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5055" w14:textId="77777777" w:rsidR="00586AB2" w:rsidRDefault="00586AB2"/>
    <w:p w14:paraId="34279AF1" w14:textId="77777777" w:rsidR="00D05212" w:rsidRPr="001241CA" w:rsidRDefault="00D05212" w:rsidP="00D05212">
      <w:pPr>
        <w:pStyle w:val="ListParagraph"/>
        <w:tabs>
          <w:tab w:val="center" w:pos="4680"/>
        </w:tabs>
        <w:spacing w:after="0"/>
        <w:ind w:left="0"/>
      </w:pPr>
      <w:r>
        <w:tab/>
      </w:r>
      <w:r w:rsidRPr="001241CA">
        <w:t>THE STURGIS PUBLIC SCHOOL DISTRICT</w:t>
      </w:r>
    </w:p>
    <w:p w14:paraId="6E6FEC03" w14:textId="77777777" w:rsidR="00D05212" w:rsidRPr="001241CA" w:rsidRDefault="00D05212" w:rsidP="00D05212">
      <w:pPr>
        <w:pStyle w:val="ListParagraph"/>
        <w:tabs>
          <w:tab w:val="center" w:pos="4680"/>
        </w:tabs>
        <w:spacing w:after="240"/>
        <w:ind w:left="0"/>
      </w:pPr>
      <w:r w:rsidRPr="001241CA">
        <w:tab/>
        <w:t>BOND PROPOSAL</w:t>
      </w:r>
    </w:p>
    <w:p w14:paraId="56BE0E79" w14:textId="77777777" w:rsidR="00D05212" w:rsidRPr="001241CA" w:rsidRDefault="00D05212" w:rsidP="00D05212">
      <w:pPr>
        <w:spacing w:after="240"/>
      </w:pPr>
      <w:r w:rsidRPr="001241CA">
        <w:t>Shall The Sturgis Public School District, St. Joseph County, Michigan, borrow the sum of not to exceed Ninety-Eight Million Four Hundred Seventy-Five Thousand Dollars ($98,475,000) and issue its general obligation unlimited tax bonds therefor, in one or more series, for the purpose of:</w:t>
      </w:r>
    </w:p>
    <w:p w14:paraId="543E1AA3" w14:textId="77777777" w:rsidR="00D05212" w:rsidRPr="001241CA" w:rsidRDefault="00D05212" w:rsidP="00D05212">
      <w:pPr>
        <w:spacing w:after="240"/>
        <w:ind w:left="1440" w:right="1440"/>
      </w:pPr>
      <w:r w:rsidRPr="001241CA">
        <w:t>erecting and remodeling school buildings, facilities and additions to school buildings and facilities, including school security improvements; equipping, re-equipping, furnishing and refurnishing school buildings and facilities; acquiring and installing instructional technology; and preparing, developing, improving and equipping athletic fields, playgrounds, structures, facilities and sites?</w:t>
      </w:r>
    </w:p>
    <w:p w14:paraId="6D90C185" w14:textId="77777777" w:rsidR="00D05212" w:rsidRPr="001241CA" w:rsidRDefault="00D05212" w:rsidP="00D05212">
      <w:pPr>
        <w:spacing w:after="240"/>
        <w:jc w:val="center"/>
      </w:pPr>
      <w:r w:rsidRPr="001241CA">
        <w:t>The following is for informational purposes only:</w:t>
      </w:r>
    </w:p>
    <w:p w14:paraId="655CF124" w14:textId="77777777" w:rsidR="00D05212" w:rsidRPr="001241CA" w:rsidRDefault="00D05212" w:rsidP="00D05212">
      <w:pPr>
        <w:spacing w:after="240"/>
      </w:pPr>
      <w:r w:rsidRPr="001241CA">
        <w:t>The estimated millage that will be levied for the proposed bonds in 2027, under current law, is 3.15 mills ($3.15 on each $1,000 of taxable valuation) for a 0.00 mills net increase over the prior year’s levy. The maximum number of years the bonds of any series may be outstanding, exclusive of any refunding, is thirty (30) years. The estimated simple average annual millage anticipated to be required to retire this bond debt is 6.09 mills ($6.09 on each $1,000 of taxable valuation).</w:t>
      </w:r>
    </w:p>
    <w:p w14:paraId="399BEC96" w14:textId="77777777" w:rsidR="00D05212" w:rsidRPr="001241CA" w:rsidRDefault="00D05212" w:rsidP="00D05212">
      <w:pPr>
        <w:spacing w:after="240"/>
      </w:pPr>
      <w:r w:rsidRPr="001241CA">
        <w:t>The school district expects to borrow from the State School Bond Qualification and Loan Program to pay debt service on these bonds. The estimated total principal amount of that borrowing is $4,468,852 and the estimated total interest to be paid thereon is $4,528,447. The estimated duration of the millage levy associated with that borrowing is twenty-two (22) years and the estimated computed millage rate for such levy is 7.00 mills. The estimated computed millage rate may change based on changes in certain circumstances.</w:t>
      </w:r>
    </w:p>
    <w:p w14:paraId="2DD00FA9" w14:textId="77777777" w:rsidR="00D05212" w:rsidRPr="001241CA" w:rsidRDefault="00D05212" w:rsidP="00D05212">
      <w:pPr>
        <w:spacing w:after="240"/>
      </w:pPr>
      <w:r w:rsidRPr="001241CA">
        <w:t>The total amount of qualified bonds currently outstanding is $10,745,000. The total amount of qualified loans currently outstanding is approximately $1,</w:t>
      </w:r>
      <w:r>
        <w:t>944,184</w:t>
      </w:r>
      <w:r w:rsidRPr="001241CA">
        <w:t>.</w:t>
      </w:r>
    </w:p>
    <w:p w14:paraId="21F57FB8" w14:textId="77777777" w:rsidR="00D05212" w:rsidRDefault="00D05212" w:rsidP="00D05212">
      <w:pPr>
        <w:spacing w:after="240"/>
      </w:pPr>
      <w:r w:rsidRPr="001241CA">
        <w:t>(Pursuant to State law, expenditure of bond proceeds must be audited and the proceeds cannot be used for repair or maintenance costs, teacher, administrator or employee salaries, or other operating expenses.)</w:t>
      </w:r>
    </w:p>
    <w:p w14:paraId="42327F15" w14:textId="7047E7D9" w:rsidR="00586AB2" w:rsidRDefault="00586AB2"/>
    <w:p w14:paraId="264216EE" w14:textId="77777777" w:rsidR="00586AB2" w:rsidRDefault="00586AB2">
      <w:pPr>
        <w:jc w:val="center"/>
      </w:pPr>
    </w:p>
    <w:p w14:paraId="50767B2E" w14:textId="77777777" w:rsidR="00586AB2" w:rsidRDefault="00586AB2">
      <w:pPr>
        <w:jc w:val="center"/>
        <w:sectPr w:rsidR="00586AB2">
          <w:headerReference w:type="default" r:id="rId7"/>
          <w:footerReference w:type="default" r:id="rId8"/>
          <w:headerReference w:type="first" r:id="rId9"/>
          <w:pgSz w:w="12240" w:h="15840"/>
          <w:pgMar w:top="1440" w:right="1440" w:bottom="1440" w:left="1440" w:header="720" w:footer="576" w:gutter="0"/>
          <w:cols w:space="720"/>
          <w:titlePg/>
          <w:docGrid w:linePitch="360"/>
        </w:sectPr>
      </w:pPr>
    </w:p>
    <w:p w14:paraId="7EB321F5" w14:textId="1312AEB8" w:rsidR="00586AB2" w:rsidRDefault="0080179E" w:rsidP="00CB09E2">
      <w:pPr>
        <w:jc w:val="center"/>
        <w:rPr>
          <w:b/>
        </w:rPr>
      </w:pPr>
      <w:r>
        <w:br w:type="page"/>
      </w:r>
    </w:p>
    <w:p w14:paraId="392AA37F" w14:textId="77777777" w:rsidR="00586AB2" w:rsidRDefault="00586AB2">
      <w:pPr>
        <w:jc w:val="center"/>
      </w:pPr>
    </w:p>
    <w:p w14:paraId="5D01AF38" w14:textId="77777777" w:rsidR="00D05212" w:rsidRDefault="00D05212" w:rsidP="00D05212">
      <w:pPr>
        <w:pStyle w:val="ListParagraph"/>
        <w:tabs>
          <w:tab w:val="center" w:pos="4680"/>
        </w:tabs>
        <w:spacing w:after="0"/>
        <w:ind w:left="0"/>
      </w:pPr>
      <w:r>
        <w:tab/>
        <w:t>THE STURGIS PUBLIC SCHOOL DISTRICT</w:t>
      </w:r>
    </w:p>
    <w:p w14:paraId="24ABD06F" w14:textId="77777777" w:rsidR="00D05212" w:rsidRDefault="00D05212" w:rsidP="00D05212">
      <w:pPr>
        <w:jc w:val="center"/>
      </w:pPr>
      <w:r>
        <w:t>GENERAL OBLIGATION UNLIMITED TAX BOND PROPOSAL</w:t>
      </w:r>
    </w:p>
    <w:p w14:paraId="6E680B09" w14:textId="77777777" w:rsidR="00D05212" w:rsidRDefault="00D05212" w:rsidP="00D05212">
      <w:pPr>
        <w:jc w:val="center"/>
      </w:pPr>
      <w:r w:rsidRPr="00A324BA">
        <w:t>FOR BUILDING AND SITE PURPOSES IN</w:t>
      </w:r>
      <w:r>
        <w:t xml:space="preserve"> THE AMOUNT OF</w:t>
      </w:r>
    </w:p>
    <w:p w14:paraId="287C5ADF" w14:textId="77777777" w:rsidR="00D05212" w:rsidRDefault="00D05212" w:rsidP="00D05212">
      <w:pPr>
        <w:spacing w:after="240"/>
        <w:jc w:val="center"/>
      </w:pPr>
      <w:r>
        <w:t>NOT TO EXCEED $98,475,000</w:t>
      </w:r>
    </w:p>
    <w:p w14:paraId="75014B6A" w14:textId="3F95BAFB" w:rsidR="00586AB2" w:rsidRDefault="0080179E">
      <w:r>
        <w:tab/>
        <w:t xml:space="preserve">Full text of the ballot proposition may be obtained at the administrative offices of The Sturgis Public School District, 107 W. West Street, Sturgis, Michigan 49091, telephone: (269) 659-1500. </w:t>
      </w:r>
    </w:p>
    <w:p w14:paraId="4DB725AE" w14:textId="77777777" w:rsidR="00586AB2" w:rsidRDefault="00586AB2"/>
    <w:p w14:paraId="062D6DF0" w14:textId="77777777" w:rsidR="00586AB2" w:rsidRDefault="0080179E">
      <w:pPr>
        <w:rPr>
          <w:b/>
        </w:rPr>
      </w:pPr>
      <w:r>
        <w:tab/>
      </w:r>
      <w:r>
        <w:rPr>
          <w:b/>
        </w:rPr>
        <w:t>PLEASE TAKE FURTHER NOTICE THAT THE BONDS OF THE SCHOOL DISTRICT, IF APPROVED BY A MAJORITY VOTE OF THE ELECTORS AT THIS ELECTION, WILL BE GENERAL OBLIGATION UNLIMITED TAX BONDS PAYABLE FROM GENERAL AD VALOREM TAXES.</w:t>
      </w:r>
    </w:p>
    <w:sectPr w:rsidR="00586AB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0CAA" w14:textId="77777777" w:rsidR="007F317A" w:rsidRDefault="007F317A" w:rsidP="00696B96">
      <w:r>
        <w:separator/>
      </w:r>
    </w:p>
  </w:endnote>
  <w:endnote w:type="continuationSeparator" w:id="0">
    <w:p w14:paraId="7A6F9AD8" w14:textId="77777777" w:rsidR="007F317A" w:rsidRDefault="007F317A" w:rsidP="0069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55AE" w14:textId="77777777" w:rsidR="00516064" w:rsidRDefault="00516064" w:rsidP="00E543CF">
    <w:pPr>
      <w:pStyle w:val="Footer"/>
      <w:jc w:val="center"/>
    </w:pPr>
    <w:r w:rsidRPr="0063541C">
      <w:fldChar w:fldCharType="begin"/>
    </w:r>
    <w:r w:rsidRPr="0063541C">
      <w:instrText xml:space="preserve"> PAGE   \* MERGEFORMAT </w:instrText>
    </w:r>
    <w:r w:rsidRPr="0063541C">
      <w:fldChar w:fldCharType="separate"/>
    </w:r>
    <w:r w:rsidR="008E6D16">
      <w:rPr>
        <w:noProof/>
      </w:rPr>
      <w:t>4</w:t>
    </w:r>
    <w:r w:rsidRPr="0063541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E251" w14:textId="77777777" w:rsidR="007F317A" w:rsidRDefault="007F317A" w:rsidP="00696B96">
      <w:r>
        <w:separator/>
      </w:r>
    </w:p>
  </w:footnote>
  <w:footnote w:type="continuationSeparator" w:id="0">
    <w:p w14:paraId="14AB49AA" w14:textId="77777777" w:rsidR="007F317A" w:rsidRDefault="007F317A" w:rsidP="0069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EA79" w14:textId="77777777" w:rsidR="00516064" w:rsidRDefault="00CD4E66">
    <w:pPr>
      <w:pStyle w:val="Header"/>
    </w:pPr>
    <w:r>
      <w:rPr>
        <w:noProof/>
      </w:rPr>
      <mc:AlternateContent>
        <mc:Choice Requires="wps">
          <w:drawing>
            <wp:anchor distT="0" distB="0" distL="114300" distR="114300" simplePos="0" relativeHeight="251657216" behindDoc="0" locked="0" layoutInCell="1" allowOverlap="1" wp14:anchorId="12AC3E96" wp14:editId="74E9CC51">
              <wp:simplePos x="0" y="0"/>
              <wp:positionH relativeFrom="column">
                <wp:posOffset>6286500</wp:posOffset>
              </wp:positionH>
              <wp:positionV relativeFrom="paragraph">
                <wp:posOffset>-523875</wp:posOffset>
              </wp:positionV>
              <wp:extent cx="11430" cy="10117455"/>
              <wp:effectExtent l="0" t="0" r="7620" b="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0117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8A5F6" id="_x0000_t32" coordsize="21600,21600" o:spt="32" o:oned="t" path="m,l21600,21600e" filled="f">
              <v:path arrowok="t" fillok="f" o:connecttype="none"/>
              <o:lock v:ext="edit" shapetype="t"/>
            </v:shapetype>
            <v:shape id="Straight Arrow Connector 6" o:spid="_x0000_s1026" type="#_x0000_t32" style="position:absolute;margin-left:495pt;margin-top:-41.25pt;width:.9pt;height:79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"/>
          </w:pict>
        </mc:Fallback>
      </mc:AlternateContent>
    </w:r>
    <w:r>
      <w:rPr>
        <w:noProof/>
      </w:rPr>
      <mc:AlternateContent>
        <mc:Choice Requires="wps">
          <w:drawing>
            <wp:anchor distT="0" distB="0" distL="114298" distR="114298" simplePos="0" relativeHeight="251658240" behindDoc="0" locked="0" layoutInCell="1" allowOverlap="1" wp14:anchorId="485038BC" wp14:editId="489D6122">
              <wp:simplePos x="0" y="0"/>
              <wp:positionH relativeFrom="column">
                <wp:posOffset>-238126</wp:posOffset>
              </wp:positionH>
              <wp:positionV relativeFrom="paragraph">
                <wp:posOffset>-478790</wp:posOffset>
              </wp:positionV>
              <wp:extent cx="0" cy="10072370"/>
              <wp:effectExtent l="0" t="0" r="0" b="508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72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877ACD2" id="Straight Connector 5"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8.75pt,-37.7pt" to="-18.75pt,7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" strokecolor="black [3040]">
              <o:lock v:ext="edit" shapetype="f"/>
            </v:line>
          </w:pict>
        </mc:Fallback>
      </mc:AlternateContent>
    </w:r>
  </w:p>
  <w:p w14:paraId="66A9E97D" w14:textId="77777777" w:rsidR="00516064" w:rsidRDefault="00CD4E66">
    <w:pPr>
      <w:pStyle w:val="Header"/>
    </w:pPr>
    <w:r>
      <w:rPr>
        <w:noProof/>
      </w:rPr>
      <w:drawing>
        <wp:anchor distT="0" distB="0" distL="114300" distR="114300" simplePos="0" relativeHeight="251655168" behindDoc="1" locked="0" layoutInCell="1" allowOverlap="1" wp14:anchorId="58A43136" wp14:editId="2E00D8FB">
          <wp:simplePos x="0" y="0"/>
          <wp:positionH relativeFrom="column">
            <wp:posOffset>-558800</wp:posOffset>
          </wp:positionH>
          <wp:positionV relativeFrom="paragraph">
            <wp:posOffset>3807460</wp:posOffset>
          </wp:positionV>
          <wp:extent cx="273685" cy="1009650"/>
          <wp:effectExtent l="0" t="0" r="0" b="0"/>
          <wp:wrapNone/>
          <wp:docPr id="3" name="Picture 7" descr="Description: Description: Description: Description: Description: Description: Description: Description: Description: Description: Description: Description: Description: Description: Description: Description: Description: Thrun logo greys (00063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Description: Description: Description: Description: Description: Description: Description: Description: Description: Description: Description: Description: Description: Description: Thrun logo greys (0006342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9940" w14:textId="77777777" w:rsidR="002A2378" w:rsidRDefault="00CD4E66">
    <w:pPr>
      <w:pStyle w:val="Header"/>
    </w:pPr>
    <w:r>
      <w:rPr>
        <w:noProof/>
      </w:rPr>
      <mc:AlternateContent>
        <mc:Choice Requires="wps">
          <w:drawing>
            <wp:anchor distT="0" distB="0" distL="114300" distR="114300" simplePos="0" relativeHeight="251659264" behindDoc="0" locked="0" layoutInCell="1" allowOverlap="1" wp14:anchorId="7190F264" wp14:editId="60AFE508">
              <wp:simplePos x="0" y="0"/>
              <wp:positionH relativeFrom="column">
                <wp:posOffset>6276975</wp:posOffset>
              </wp:positionH>
              <wp:positionV relativeFrom="paragraph">
                <wp:posOffset>-507365</wp:posOffset>
              </wp:positionV>
              <wp:extent cx="11430" cy="10117455"/>
              <wp:effectExtent l="0" t="0" r="7620" b="0"/>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0117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565B8A" id="_x0000_t32" coordsize="21600,21600" o:spt="32" o:oned="t" path="m,l21600,21600e" filled="f">
              <v:path arrowok="t" fillok="f" o:connecttype="none"/>
              <o:lock v:ext="edit" shapetype="t"/>
            </v:shapetype>
            <v:shape id="Straight Arrow Connector 6" o:spid="_x0000_s1026" type="#_x0000_t32" style="position:absolute;margin-left:494.25pt;margin-top:-39.95pt;width:.9pt;height:79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"/>
          </w:pict>
        </mc:Fallback>
      </mc:AlternateContent>
    </w:r>
    <w:r>
      <w:rPr>
        <w:noProof/>
      </w:rPr>
      <mc:AlternateContent>
        <mc:Choice Requires="wps">
          <w:drawing>
            <wp:anchor distT="0" distB="0" distL="114299" distR="114299" simplePos="0" relativeHeight="251660288" behindDoc="0" locked="0" layoutInCell="1" allowOverlap="1" wp14:anchorId="56F243BD" wp14:editId="271D8FB7">
              <wp:simplePos x="0" y="0"/>
              <wp:positionH relativeFrom="column">
                <wp:posOffset>-238126</wp:posOffset>
              </wp:positionH>
              <wp:positionV relativeFrom="paragraph">
                <wp:posOffset>-462280</wp:posOffset>
              </wp:positionV>
              <wp:extent cx="0" cy="10072370"/>
              <wp:effectExtent l="0" t="0" r="0"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72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71172E5" id="Straight Connector 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8.75pt,-36.4pt" to="-18.7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" strokecolor="black [3040]">
              <o:lock v:ext="edit" shapetype="f"/>
            </v:line>
          </w:pict>
        </mc:Fallback>
      </mc:AlternateContent>
    </w:r>
  </w:p>
  <w:p w14:paraId="6784E737" w14:textId="77777777" w:rsidR="002A2378" w:rsidRDefault="00CD4E66">
    <w:pPr>
      <w:pStyle w:val="Header"/>
    </w:pPr>
    <w:r>
      <w:rPr>
        <w:noProof/>
      </w:rPr>
      <w:drawing>
        <wp:anchor distT="0" distB="0" distL="114300" distR="114300" simplePos="0" relativeHeight="251656192" behindDoc="1" locked="0" layoutInCell="1" allowOverlap="1" wp14:anchorId="341F2218" wp14:editId="296BB88E">
          <wp:simplePos x="0" y="0"/>
          <wp:positionH relativeFrom="column">
            <wp:posOffset>-558800</wp:posOffset>
          </wp:positionH>
          <wp:positionV relativeFrom="paragraph">
            <wp:posOffset>3747770</wp:posOffset>
          </wp:positionV>
          <wp:extent cx="273685" cy="1009650"/>
          <wp:effectExtent l="0" t="0" r="0" b="0"/>
          <wp:wrapNone/>
          <wp:docPr id="6" name="Picture 7" descr="Thrun logo greys (00063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61348" name="Picture 7" descr="Thrun logo greys (0006342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73C"/>
    <w:multiLevelType w:val="hybridMultilevel"/>
    <w:tmpl w:val="296EEF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F4570AA"/>
    <w:multiLevelType w:val="hybridMultilevel"/>
    <w:tmpl w:val="B3ECDC3A"/>
    <w:lvl w:ilvl="0" w:tplc="0409000F">
      <w:start w:val="1"/>
      <w:numFmt w:val="decimal"/>
      <w:lvlText w:val="%1."/>
      <w:lvlJc w:val="left"/>
      <w:pPr>
        <w:ind w:left="720" w:hanging="360"/>
      </w:pPr>
      <w:rPr>
        <w:rFonts w:cs="Times New Roman"/>
      </w:rPr>
    </w:lvl>
    <w:lvl w:ilvl="1" w:tplc="27263BD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738714C"/>
    <w:multiLevelType w:val="hybridMultilevel"/>
    <w:tmpl w:val="83AA89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9120B14"/>
    <w:multiLevelType w:val="hybridMultilevel"/>
    <w:tmpl w:val="6F00C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F6846"/>
    <w:multiLevelType w:val="hybridMultilevel"/>
    <w:tmpl w:val="059817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85075130">
    <w:abstractNumId w:val="0"/>
  </w:num>
  <w:num w:numId="2" w16cid:durableId="186917017">
    <w:abstractNumId w:val="1"/>
  </w:num>
  <w:num w:numId="3" w16cid:durableId="1475297099">
    <w:abstractNumId w:val="2"/>
  </w:num>
  <w:num w:numId="4" w16cid:durableId="1577208499">
    <w:abstractNumId w:val="3"/>
  </w:num>
  <w:num w:numId="5" w16cid:durableId="34328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D1"/>
    <w:rsid w:val="000006D6"/>
    <w:rsid w:val="0000237B"/>
    <w:rsid w:val="00004F8D"/>
    <w:rsid w:val="00013C6E"/>
    <w:rsid w:val="00026CAD"/>
    <w:rsid w:val="000414D5"/>
    <w:rsid w:val="000528D2"/>
    <w:rsid w:val="00056F69"/>
    <w:rsid w:val="000579E8"/>
    <w:rsid w:val="00061B2A"/>
    <w:rsid w:val="00081AD7"/>
    <w:rsid w:val="000831E9"/>
    <w:rsid w:val="000864F9"/>
    <w:rsid w:val="00087668"/>
    <w:rsid w:val="00087CDF"/>
    <w:rsid w:val="00087E94"/>
    <w:rsid w:val="000A059C"/>
    <w:rsid w:val="000A1343"/>
    <w:rsid w:val="000A57E9"/>
    <w:rsid w:val="000A6AD3"/>
    <w:rsid w:val="000B2B3D"/>
    <w:rsid w:val="000B466C"/>
    <w:rsid w:val="000B7FC5"/>
    <w:rsid w:val="000C024F"/>
    <w:rsid w:val="000C1689"/>
    <w:rsid w:val="000C4E6E"/>
    <w:rsid w:val="000C681E"/>
    <w:rsid w:val="000D4EA7"/>
    <w:rsid w:val="000D5FD4"/>
    <w:rsid w:val="000E0CAB"/>
    <w:rsid w:val="000E4582"/>
    <w:rsid w:val="000F4DCB"/>
    <w:rsid w:val="000F6790"/>
    <w:rsid w:val="0010794B"/>
    <w:rsid w:val="00113847"/>
    <w:rsid w:val="00113A62"/>
    <w:rsid w:val="001155C5"/>
    <w:rsid w:val="00133DB3"/>
    <w:rsid w:val="00137288"/>
    <w:rsid w:val="00140E07"/>
    <w:rsid w:val="00142494"/>
    <w:rsid w:val="00143444"/>
    <w:rsid w:val="0015010A"/>
    <w:rsid w:val="00156587"/>
    <w:rsid w:val="001567AA"/>
    <w:rsid w:val="00157265"/>
    <w:rsid w:val="00161EC1"/>
    <w:rsid w:val="0016707B"/>
    <w:rsid w:val="001677D8"/>
    <w:rsid w:val="00181ACA"/>
    <w:rsid w:val="0018222F"/>
    <w:rsid w:val="00187138"/>
    <w:rsid w:val="001871D0"/>
    <w:rsid w:val="001877D3"/>
    <w:rsid w:val="00191DCE"/>
    <w:rsid w:val="00193D4A"/>
    <w:rsid w:val="00197D65"/>
    <w:rsid w:val="001A0268"/>
    <w:rsid w:val="001A4E09"/>
    <w:rsid w:val="001A7DF5"/>
    <w:rsid w:val="001D0EE7"/>
    <w:rsid w:val="001E2D8C"/>
    <w:rsid w:val="001F39C2"/>
    <w:rsid w:val="001F5527"/>
    <w:rsid w:val="001F79B3"/>
    <w:rsid w:val="0020423B"/>
    <w:rsid w:val="00205B5D"/>
    <w:rsid w:val="00207DBD"/>
    <w:rsid w:val="00216689"/>
    <w:rsid w:val="002212D0"/>
    <w:rsid w:val="00227DAD"/>
    <w:rsid w:val="00230251"/>
    <w:rsid w:val="00230462"/>
    <w:rsid w:val="00232DDF"/>
    <w:rsid w:val="00234130"/>
    <w:rsid w:val="002347F7"/>
    <w:rsid w:val="00234861"/>
    <w:rsid w:val="00235B4B"/>
    <w:rsid w:val="00236B49"/>
    <w:rsid w:val="002431A8"/>
    <w:rsid w:val="00245F76"/>
    <w:rsid w:val="00250451"/>
    <w:rsid w:val="00253552"/>
    <w:rsid w:val="00257BD4"/>
    <w:rsid w:val="00263013"/>
    <w:rsid w:val="0026719E"/>
    <w:rsid w:val="00273476"/>
    <w:rsid w:val="002747B8"/>
    <w:rsid w:val="002803CA"/>
    <w:rsid w:val="002826EF"/>
    <w:rsid w:val="00284AA1"/>
    <w:rsid w:val="00284B00"/>
    <w:rsid w:val="00291CDC"/>
    <w:rsid w:val="002929F6"/>
    <w:rsid w:val="00297F9D"/>
    <w:rsid w:val="002A2378"/>
    <w:rsid w:val="002A53DF"/>
    <w:rsid w:val="002A690F"/>
    <w:rsid w:val="002B391D"/>
    <w:rsid w:val="002C122F"/>
    <w:rsid w:val="002C3310"/>
    <w:rsid w:val="002C4D92"/>
    <w:rsid w:val="002D3E77"/>
    <w:rsid w:val="002D538E"/>
    <w:rsid w:val="002D6E94"/>
    <w:rsid w:val="00304209"/>
    <w:rsid w:val="00304F8B"/>
    <w:rsid w:val="00306DCB"/>
    <w:rsid w:val="00310F03"/>
    <w:rsid w:val="00310FAB"/>
    <w:rsid w:val="003126E9"/>
    <w:rsid w:val="00315B95"/>
    <w:rsid w:val="00326C29"/>
    <w:rsid w:val="00330028"/>
    <w:rsid w:val="00331342"/>
    <w:rsid w:val="00341C1E"/>
    <w:rsid w:val="00342BB2"/>
    <w:rsid w:val="00343D77"/>
    <w:rsid w:val="00357EB4"/>
    <w:rsid w:val="003737C3"/>
    <w:rsid w:val="00377BCE"/>
    <w:rsid w:val="003810EA"/>
    <w:rsid w:val="00395E0B"/>
    <w:rsid w:val="003A15E9"/>
    <w:rsid w:val="003A3B1D"/>
    <w:rsid w:val="003B536E"/>
    <w:rsid w:val="003C558B"/>
    <w:rsid w:val="003C6928"/>
    <w:rsid w:val="003D7320"/>
    <w:rsid w:val="003E0D98"/>
    <w:rsid w:val="003E511E"/>
    <w:rsid w:val="003F051D"/>
    <w:rsid w:val="004004CA"/>
    <w:rsid w:val="00404475"/>
    <w:rsid w:val="004066B4"/>
    <w:rsid w:val="00410FAA"/>
    <w:rsid w:val="00416D77"/>
    <w:rsid w:val="00417696"/>
    <w:rsid w:val="00426E93"/>
    <w:rsid w:val="00431B88"/>
    <w:rsid w:val="00436AE7"/>
    <w:rsid w:val="0043754F"/>
    <w:rsid w:val="004509FC"/>
    <w:rsid w:val="004607AE"/>
    <w:rsid w:val="004650B6"/>
    <w:rsid w:val="00471F6C"/>
    <w:rsid w:val="00476795"/>
    <w:rsid w:val="0047689D"/>
    <w:rsid w:val="00477BCF"/>
    <w:rsid w:val="00483A1D"/>
    <w:rsid w:val="00484C20"/>
    <w:rsid w:val="00485750"/>
    <w:rsid w:val="00491CAE"/>
    <w:rsid w:val="004B3203"/>
    <w:rsid w:val="004B45A6"/>
    <w:rsid w:val="004C6E1C"/>
    <w:rsid w:val="004D1278"/>
    <w:rsid w:val="004E41C0"/>
    <w:rsid w:val="004E44DE"/>
    <w:rsid w:val="00503FFB"/>
    <w:rsid w:val="00506269"/>
    <w:rsid w:val="005107F0"/>
    <w:rsid w:val="00511EF1"/>
    <w:rsid w:val="0051308F"/>
    <w:rsid w:val="00516064"/>
    <w:rsid w:val="005245C4"/>
    <w:rsid w:val="00524D02"/>
    <w:rsid w:val="00525455"/>
    <w:rsid w:val="00537AD3"/>
    <w:rsid w:val="005445E3"/>
    <w:rsid w:val="00551617"/>
    <w:rsid w:val="00553DA4"/>
    <w:rsid w:val="0055612F"/>
    <w:rsid w:val="00557668"/>
    <w:rsid w:val="00562654"/>
    <w:rsid w:val="00564CAD"/>
    <w:rsid w:val="00567C53"/>
    <w:rsid w:val="00574CD7"/>
    <w:rsid w:val="00577976"/>
    <w:rsid w:val="00585462"/>
    <w:rsid w:val="00586AB2"/>
    <w:rsid w:val="00590434"/>
    <w:rsid w:val="00591617"/>
    <w:rsid w:val="00593A85"/>
    <w:rsid w:val="005A4E1D"/>
    <w:rsid w:val="005A5712"/>
    <w:rsid w:val="005A7736"/>
    <w:rsid w:val="005B067D"/>
    <w:rsid w:val="005C60B0"/>
    <w:rsid w:val="005D0CB1"/>
    <w:rsid w:val="005D2D29"/>
    <w:rsid w:val="005D6BBE"/>
    <w:rsid w:val="005D7CD1"/>
    <w:rsid w:val="005E0A0D"/>
    <w:rsid w:val="005E0C9E"/>
    <w:rsid w:val="005E234C"/>
    <w:rsid w:val="005F0204"/>
    <w:rsid w:val="005F175D"/>
    <w:rsid w:val="005F4F73"/>
    <w:rsid w:val="005F6910"/>
    <w:rsid w:val="006017EA"/>
    <w:rsid w:val="006022F7"/>
    <w:rsid w:val="00603B49"/>
    <w:rsid w:val="00605F26"/>
    <w:rsid w:val="00610FA7"/>
    <w:rsid w:val="00612DE4"/>
    <w:rsid w:val="00623DF3"/>
    <w:rsid w:val="00630E7C"/>
    <w:rsid w:val="00633D1C"/>
    <w:rsid w:val="0063541C"/>
    <w:rsid w:val="006450E8"/>
    <w:rsid w:val="00646922"/>
    <w:rsid w:val="0064778B"/>
    <w:rsid w:val="006479ED"/>
    <w:rsid w:val="006523F2"/>
    <w:rsid w:val="00655B52"/>
    <w:rsid w:val="00657E62"/>
    <w:rsid w:val="00662EEB"/>
    <w:rsid w:val="0066421A"/>
    <w:rsid w:val="006774C0"/>
    <w:rsid w:val="00685B56"/>
    <w:rsid w:val="00692113"/>
    <w:rsid w:val="0069632F"/>
    <w:rsid w:val="00696B96"/>
    <w:rsid w:val="006B4017"/>
    <w:rsid w:val="006B4852"/>
    <w:rsid w:val="006C4558"/>
    <w:rsid w:val="006C4626"/>
    <w:rsid w:val="006C69A2"/>
    <w:rsid w:val="006C7BF8"/>
    <w:rsid w:val="006D03FA"/>
    <w:rsid w:val="006D10B1"/>
    <w:rsid w:val="006D3FB8"/>
    <w:rsid w:val="006D5CAC"/>
    <w:rsid w:val="006D64A6"/>
    <w:rsid w:val="006D6973"/>
    <w:rsid w:val="006E3ED3"/>
    <w:rsid w:val="006E7D5E"/>
    <w:rsid w:val="006F055E"/>
    <w:rsid w:val="006F1734"/>
    <w:rsid w:val="006F641A"/>
    <w:rsid w:val="007018C1"/>
    <w:rsid w:val="007019C0"/>
    <w:rsid w:val="00701D48"/>
    <w:rsid w:val="00703C4C"/>
    <w:rsid w:val="0071097D"/>
    <w:rsid w:val="00710BD6"/>
    <w:rsid w:val="00714203"/>
    <w:rsid w:val="007158CB"/>
    <w:rsid w:val="00717D22"/>
    <w:rsid w:val="00721A4B"/>
    <w:rsid w:val="00723AD6"/>
    <w:rsid w:val="0074685D"/>
    <w:rsid w:val="00747BB1"/>
    <w:rsid w:val="00751F5A"/>
    <w:rsid w:val="00761B08"/>
    <w:rsid w:val="007622EB"/>
    <w:rsid w:val="00763055"/>
    <w:rsid w:val="00774AC6"/>
    <w:rsid w:val="00776532"/>
    <w:rsid w:val="00777FE1"/>
    <w:rsid w:val="00782A17"/>
    <w:rsid w:val="007A3972"/>
    <w:rsid w:val="007A6547"/>
    <w:rsid w:val="007A6783"/>
    <w:rsid w:val="007B06B8"/>
    <w:rsid w:val="007B2D58"/>
    <w:rsid w:val="007C129D"/>
    <w:rsid w:val="007C3855"/>
    <w:rsid w:val="007C7BED"/>
    <w:rsid w:val="007D2345"/>
    <w:rsid w:val="007D42D1"/>
    <w:rsid w:val="007D45DE"/>
    <w:rsid w:val="007D6980"/>
    <w:rsid w:val="007E08BA"/>
    <w:rsid w:val="007E59D9"/>
    <w:rsid w:val="007E5D9D"/>
    <w:rsid w:val="007F1CDB"/>
    <w:rsid w:val="007F241E"/>
    <w:rsid w:val="007F24D8"/>
    <w:rsid w:val="007F317A"/>
    <w:rsid w:val="007F3AFD"/>
    <w:rsid w:val="007F3C47"/>
    <w:rsid w:val="008000DD"/>
    <w:rsid w:val="0080179E"/>
    <w:rsid w:val="00804A42"/>
    <w:rsid w:val="00810175"/>
    <w:rsid w:val="00811F95"/>
    <w:rsid w:val="00814390"/>
    <w:rsid w:val="00821E68"/>
    <w:rsid w:val="008244CC"/>
    <w:rsid w:val="008249D3"/>
    <w:rsid w:val="0082714F"/>
    <w:rsid w:val="008336B9"/>
    <w:rsid w:val="008369AD"/>
    <w:rsid w:val="00840067"/>
    <w:rsid w:val="008637CD"/>
    <w:rsid w:val="00863CA1"/>
    <w:rsid w:val="00864CCD"/>
    <w:rsid w:val="008665C1"/>
    <w:rsid w:val="00870D66"/>
    <w:rsid w:val="0087346D"/>
    <w:rsid w:val="0087478B"/>
    <w:rsid w:val="00881542"/>
    <w:rsid w:val="00881ECE"/>
    <w:rsid w:val="00890462"/>
    <w:rsid w:val="00890BC1"/>
    <w:rsid w:val="00895709"/>
    <w:rsid w:val="0089676C"/>
    <w:rsid w:val="008A0CDA"/>
    <w:rsid w:val="008A2A9F"/>
    <w:rsid w:val="008A4275"/>
    <w:rsid w:val="008B0F39"/>
    <w:rsid w:val="008B1F19"/>
    <w:rsid w:val="008B2364"/>
    <w:rsid w:val="008C683C"/>
    <w:rsid w:val="008C742E"/>
    <w:rsid w:val="008C7F0D"/>
    <w:rsid w:val="008D103B"/>
    <w:rsid w:val="008E0B4D"/>
    <w:rsid w:val="008E4983"/>
    <w:rsid w:val="008E5068"/>
    <w:rsid w:val="008E6D16"/>
    <w:rsid w:val="008E70DB"/>
    <w:rsid w:val="008F166F"/>
    <w:rsid w:val="008F6FB8"/>
    <w:rsid w:val="009009EB"/>
    <w:rsid w:val="0091213C"/>
    <w:rsid w:val="009258C2"/>
    <w:rsid w:val="00925D32"/>
    <w:rsid w:val="009276AB"/>
    <w:rsid w:val="00927EDB"/>
    <w:rsid w:val="009376E0"/>
    <w:rsid w:val="0094262D"/>
    <w:rsid w:val="00953F7F"/>
    <w:rsid w:val="009708DD"/>
    <w:rsid w:val="00986956"/>
    <w:rsid w:val="00996D3D"/>
    <w:rsid w:val="009A4322"/>
    <w:rsid w:val="009A63ED"/>
    <w:rsid w:val="009B19F5"/>
    <w:rsid w:val="009B2CEF"/>
    <w:rsid w:val="009B46E8"/>
    <w:rsid w:val="009B4766"/>
    <w:rsid w:val="009B5550"/>
    <w:rsid w:val="009B637F"/>
    <w:rsid w:val="009C2AEF"/>
    <w:rsid w:val="009C6775"/>
    <w:rsid w:val="009C6FB8"/>
    <w:rsid w:val="009D0727"/>
    <w:rsid w:val="009D1308"/>
    <w:rsid w:val="009D7FDB"/>
    <w:rsid w:val="009E2945"/>
    <w:rsid w:val="009F565C"/>
    <w:rsid w:val="00A0050C"/>
    <w:rsid w:val="00A02865"/>
    <w:rsid w:val="00A057BE"/>
    <w:rsid w:val="00A1044D"/>
    <w:rsid w:val="00A129CA"/>
    <w:rsid w:val="00A133BF"/>
    <w:rsid w:val="00A22BF3"/>
    <w:rsid w:val="00A242A7"/>
    <w:rsid w:val="00A24C5A"/>
    <w:rsid w:val="00A304E7"/>
    <w:rsid w:val="00A309C6"/>
    <w:rsid w:val="00A30B77"/>
    <w:rsid w:val="00A34AC4"/>
    <w:rsid w:val="00A35AFD"/>
    <w:rsid w:val="00A368E8"/>
    <w:rsid w:val="00A40436"/>
    <w:rsid w:val="00A4348D"/>
    <w:rsid w:val="00A44F36"/>
    <w:rsid w:val="00A62754"/>
    <w:rsid w:val="00A7039F"/>
    <w:rsid w:val="00A75D15"/>
    <w:rsid w:val="00A975C0"/>
    <w:rsid w:val="00AA21C2"/>
    <w:rsid w:val="00AA3CF2"/>
    <w:rsid w:val="00AA4D86"/>
    <w:rsid w:val="00AB1FD6"/>
    <w:rsid w:val="00AC2523"/>
    <w:rsid w:val="00AC4467"/>
    <w:rsid w:val="00AC6394"/>
    <w:rsid w:val="00AC7941"/>
    <w:rsid w:val="00AD08D0"/>
    <w:rsid w:val="00AE17D7"/>
    <w:rsid w:val="00AE31F2"/>
    <w:rsid w:val="00AE5762"/>
    <w:rsid w:val="00AF01F0"/>
    <w:rsid w:val="00AF05F9"/>
    <w:rsid w:val="00AF1D74"/>
    <w:rsid w:val="00AF262A"/>
    <w:rsid w:val="00B00E9C"/>
    <w:rsid w:val="00B01FB9"/>
    <w:rsid w:val="00B05399"/>
    <w:rsid w:val="00B0767E"/>
    <w:rsid w:val="00B13218"/>
    <w:rsid w:val="00B15E63"/>
    <w:rsid w:val="00B1614F"/>
    <w:rsid w:val="00B16619"/>
    <w:rsid w:val="00B23803"/>
    <w:rsid w:val="00B37A4B"/>
    <w:rsid w:val="00B415FE"/>
    <w:rsid w:val="00B46E7A"/>
    <w:rsid w:val="00B46F20"/>
    <w:rsid w:val="00B70E62"/>
    <w:rsid w:val="00B873BD"/>
    <w:rsid w:val="00B92917"/>
    <w:rsid w:val="00B92C09"/>
    <w:rsid w:val="00B943A9"/>
    <w:rsid w:val="00BA2C0F"/>
    <w:rsid w:val="00BB102B"/>
    <w:rsid w:val="00BB15DB"/>
    <w:rsid w:val="00BB2222"/>
    <w:rsid w:val="00BB280B"/>
    <w:rsid w:val="00BB29BB"/>
    <w:rsid w:val="00BE3124"/>
    <w:rsid w:val="00BE5561"/>
    <w:rsid w:val="00BF788D"/>
    <w:rsid w:val="00C00781"/>
    <w:rsid w:val="00C110BB"/>
    <w:rsid w:val="00C13E56"/>
    <w:rsid w:val="00C1469B"/>
    <w:rsid w:val="00C15E82"/>
    <w:rsid w:val="00C16713"/>
    <w:rsid w:val="00C20E36"/>
    <w:rsid w:val="00C22268"/>
    <w:rsid w:val="00C51AB2"/>
    <w:rsid w:val="00C54B55"/>
    <w:rsid w:val="00C552DF"/>
    <w:rsid w:val="00C61706"/>
    <w:rsid w:val="00C62D75"/>
    <w:rsid w:val="00C66F1A"/>
    <w:rsid w:val="00C751AD"/>
    <w:rsid w:val="00C7644F"/>
    <w:rsid w:val="00C82A76"/>
    <w:rsid w:val="00C91EC9"/>
    <w:rsid w:val="00C97431"/>
    <w:rsid w:val="00CA169A"/>
    <w:rsid w:val="00CB09E2"/>
    <w:rsid w:val="00CB1802"/>
    <w:rsid w:val="00CB2904"/>
    <w:rsid w:val="00CC10BE"/>
    <w:rsid w:val="00CD0BFA"/>
    <w:rsid w:val="00CD4E66"/>
    <w:rsid w:val="00CD595F"/>
    <w:rsid w:val="00CD6913"/>
    <w:rsid w:val="00CE01AE"/>
    <w:rsid w:val="00CE2314"/>
    <w:rsid w:val="00CE241F"/>
    <w:rsid w:val="00CE628D"/>
    <w:rsid w:val="00CF35C8"/>
    <w:rsid w:val="00D05212"/>
    <w:rsid w:val="00D12387"/>
    <w:rsid w:val="00D47588"/>
    <w:rsid w:val="00D54542"/>
    <w:rsid w:val="00D60248"/>
    <w:rsid w:val="00D6027A"/>
    <w:rsid w:val="00D6039B"/>
    <w:rsid w:val="00D62469"/>
    <w:rsid w:val="00D64C9E"/>
    <w:rsid w:val="00D7154C"/>
    <w:rsid w:val="00D80D55"/>
    <w:rsid w:val="00D851BC"/>
    <w:rsid w:val="00D86538"/>
    <w:rsid w:val="00D9251B"/>
    <w:rsid w:val="00DC55B2"/>
    <w:rsid w:val="00DD04C6"/>
    <w:rsid w:val="00DD27DC"/>
    <w:rsid w:val="00DD41C6"/>
    <w:rsid w:val="00DE1E86"/>
    <w:rsid w:val="00DE5111"/>
    <w:rsid w:val="00DF69EB"/>
    <w:rsid w:val="00DF7461"/>
    <w:rsid w:val="00E02746"/>
    <w:rsid w:val="00E053C8"/>
    <w:rsid w:val="00E0700C"/>
    <w:rsid w:val="00E144BF"/>
    <w:rsid w:val="00E161A3"/>
    <w:rsid w:val="00E16869"/>
    <w:rsid w:val="00E20CD2"/>
    <w:rsid w:val="00E3276A"/>
    <w:rsid w:val="00E338A4"/>
    <w:rsid w:val="00E35D2A"/>
    <w:rsid w:val="00E3630F"/>
    <w:rsid w:val="00E44B3A"/>
    <w:rsid w:val="00E50E59"/>
    <w:rsid w:val="00E52097"/>
    <w:rsid w:val="00E543CF"/>
    <w:rsid w:val="00E55CAA"/>
    <w:rsid w:val="00E60987"/>
    <w:rsid w:val="00E621AB"/>
    <w:rsid w:val="00E72D2B"/>
    <w:rsid w:val="00E81429"/>
    <w:rsid w:val="00E84667"/>
    <w:rsid w:val="00E90427"/>
    <w:rsid w:val="00EA09A2"/>
    <w:rsid w:val="00EA483D"/>
    <w:rsid w:val="00EB671B"/>
    <w:rsid w:val="00EB6873"/>
    <w:rsid w:val="00EC16D7"/>
    <w:rsid w:val="00EC2855"/>
    <w:rsid w:val="00EC6B7A"/>
    <w:rsid w:val="00ED4A71"/>
    <w:rsid w:val="00ED6F63"/>
    <w:rsid w:val="00ED766F"/>
    <w:rsid w:val="00EF0F00"/>
    <w:rsid w:val="00F0747C"/>
    <w:rsid w:val="00F07756"/>
    <w:rsid w:val="00F12525"/>
    <w:rsid w:val="00F14F5A"/>
    <w:rsid w:val="00F17CDD"/>
    <w:rsid w:val="00F40253"/>
    <w:rsid w:val="00F500EE"/>
    <w:rsid w:val="00F515F8"/>
    <w:rsid w:val="00F526D7"/>
    <w:rsid w:val="00F53DF3"/>
    <w:rsid w:val="00F56DC0"/>
    <w:rsid w:val="00F67123"/>
    <w:rsid w:val="00F716CA"/>
    <w:rsid w:val="00F74CB7"/>
    <w:rsid w:val="00F75F5A"/>
    <w:rsid w:val="00F77E8C"/>
    <w:rsid w:val="00F80284"/>
    <w:rsid w:val="00F90A25"/>
    <w:rsid w:val="00F968DA"/>
    <w:rsid w:val="00FA0E60"/>
    <w:rsid w:val="00FA0F1C"/>
    <w:rsid w:val="00FD01ED"/>
    <w:rsid w:val="00FE350E"/>
    <w:rsid w:val="00FE3F72"/>
    <w:rsid w:val="00FF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E4B58"/>
  <w14:defaultImageDpi w14:val="96"/>
  <w15:docId w15:val="{46F3622A-42BE-4785-A96A-2A350BB9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eastAsia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styleId="ListParagraph">
    <w:name w:val="List Paragraph"/>
    <w:uiPriority w:val="34"/>
    <w:qFormat/>
    <w:pPr>
      <w:ind w:left="720"/>
    </w:pPr>
    <w:rPr>
      <w:rFonts w:eastAsiaTheme="minorHAnsi" w:cstheme="minorBidi"/>
      <w:szCs w:val="22"/>
    </w:rPr>
  </w:style>
  <w:style w:type="character" w:styleId="PlaceholderText">
    <w:name w:val="Placeholder Text"/>
    <w:basedOn w:val="DefaultParagraphFont"/>
    <w:uiPriority w:val="99"/>
    <w:semiHidden/>
    <w:rPr>
      <w:color w:val="808080"/>
    </w:rPr>
  </w:style>
  <w:style w:type="paragraph" w:customStyle="1" w:styleId="HDBody">
    <w:name w:val="HD Body"/>
    <w:link w:val="HDBodyChar"/>
    <w:qFormat/>
    <w:pPr>
      <w:ind w:firstLine="720"/>
    </w:pPr>
    <w:rPr>
      <w:rFonts w:eastAsiaTheme="minorHAnsi" w:cstheme="minorBidi"/>
      <w:szCs w:val="22"/>
    </w:rPr>
  </w:style>
  <w:style w:type="character" w:customStyle="1" w:styleId="HDBodyChar">
    <w:name w:val="HD Body Char"/>
    <w:basedOn w:val="DefaultParagraphFont"/>
    <w:link w:val="HDBody"/>
    <w:rPr>
      <w:rFonts w:eastAsiaTheme="minorHAnsi" w:cstheme="minorBidi"/>
      <w:szCs w:val="22"/>
    </w:rPr>
  </w:style>
  <w:style w:type="paragraph" w:customStyle="1" w:styleId="HDBoldCentered">
    <w:name w:val="HD Bold Centered"/>
    <w:link w:val="HDBoldCenteredChar"/>
    <w:qFormat/>
    <w:pPr>
      <w:spacing w:line="360" w:lineRule="auto"/>
      <w:jc w:val="center"/>
    </w:pPr>
    <w:rPr>
      <w:rFonts w:eastAsiaTheme="minorHAnsi" w:cstheme="minorBidi"/>
      <w:b/>
      <w:szCs w:val="22"/>
    </w:rPr>
  </w:style>
  <w:style w:type="character" w:customStyle="1" w:styleId="HDBoldCenteredChar">
    <w:name w:val="HD Bold Centered Char"/>
    <w:basedOn w:val="DefaultParagraphFont"/>
    <w:link w:val="HDBoldCentered"/>
    <w:rPr>
      <w:rFonts w:eastAsiaTheme="minorHAnsi" w:cstheme="minorBid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2323</Characters>
  <Application>Microsoft Office Word</Application>
  <DocSecurity>0</DocSecurity>
  <PresentationFormat>15|.DOCX</PresentationFormat>
  <Lines>46</Lines>
  <Paragraphs>22</Paragraphs>
  <ScaleCrop>false</ScaleCrop>
  <HeadingPairs>
    <vt:vector size="2" baseType="variant">
      <vt:variant>
        <vt:lpstr>Title</vt:lpstr>
      </vt:variant>
      <vt:variant>
        <vt:i4>1</vt:i4>
      </vt:variant>
    </vt:vector>
  </HeadingPairs>
  <TitlesOfParts>
    <vt:vector size="1" baseType="lpstr">
      <vt:lpstr>EL auth res.DOCX</vt:lpstr>
    </vt:vector>
  </TitlesOfParts>
  <Company>Reed Elsevier PLC</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auth res.DOCX</dc:title>
  <dc:subject>
  </dc:subject>
  <dc:creator>Barb A. Feldkamp</dc:creator>
  <cp:keywords>
  </cp:keywords>
  <dc:description>
  </dc:description>
  <cp:lastModifiedBy>Barb A. Feldkamp</cp:lastModifiedBy>
  <cp:revision>3</cp:revision>
  <cp:lastPrinted>2014-10-21T18:35:00Z</cp:lastPrinted>
  <dcterms:created xsi:type="dcterms:W3CDTF">2026-01-21T19:13:00Z</dcterms:created>
  <dcterms:modified xsi:type="dcterms:W3CDTF">2026-01-21T19:13:00Z</dcterms:modified>
</cp:coreProperties>
</file>