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C16EE" w14:textId="7EE94D32" w:rsidR="00E44735" w:rsidRPr="00A83BCA" w:rsidRDefault="00D908BD" w:rsidP="00E44735">
      <w:pPr>
        <w:spacing w:after="120"/>
        <w:jc w:val="center"/>
        <w:rPr>
          <w:b/>
          <w:bCs/>
          <w:sz w:val="20"/>
          <w:szCs w:val="20"/>
        </w:rPr>
      </w:pPr>
      <w:r w:rsidRPr="00A83BCA">
        <w:rPr>
          <w:b/>
          <w:bCs/>
          <w:sz w:val="20"/>
          <w:szCs w:val="20"/>
        </w:rPr>
        <w:t>ELECTION</w:t>
      </w:r>
      <w:r w:rsidR="00921177" w:rsidRPr="00A83BCA">
        <w:rPr>
          <w:b/>
          <w:bCs/>
          <w:sz w:val="20"/>
          <w:szCs w:val="20"/>
        </w:rPr>
        <w:t xml:space="preserve"> NOTICE</w:t>
      </w:r>
      <w:r w:rsidR="00631702">
        <w:rPr>
          <w:b/>
          <w:bCs/>
          <w:sz w:val="20"/>
          <w:szCs w:val="20"/>
        </w:rPr>
        <w:t xml:space="preserve"> FOR </w:t>
      </w:r>
      <w:r w:rsidR="004E6A2E" w:rsidRPr="00A83BCA">
        <w:rPr>
          <w:b/>
          <w:bCs/>
          <w:sz w:val="20"/>
          <w:szCs w:val="20"/>
        </w:rPr>
        <w:t>ST. JOSEPH</w:t>
      </w:r>
      <w:r w:rsidR="008B7680" w:rsidRPr="00A83BCA">
        <w:rPr>
          <w:b/>
          <w:bCs/>
          <w:sz w:val="20"/>
          <w:szCs w:val="20"/>
        </w:rPr>
        <w:t xml:space="preserve"> COUNT</w:t>
      </w:r>
      <w:r w:rsidR="00B5470F" w:rsidRPr="00A83BCA">
        <w:rPr>
          <w:b/>
          <w:bCs/>
          <w:sz w:val="20"/>
          <w:szCs w:val="20"/>
        </w:rPr>
        <w:t>Y</w:t>
      </w:r>
      <w:r w:rsidR="004E6A2E" w:rsidRPr="00A83BCA">
        <w:rPr>
          <w:b/>
          <w:bCs/>
          <w:sz w:val="20"/>
          <w:szCs w:val="20"/>
        </w:rPr>
        <w:br/>
        <w:t xml:space="preserve">TUESDAY, </w:t>
      </w:r>
      <w:r w:rsidR="00E55FBA">
        <w:rPr>
          <w:b/>
          <w:bCs/>
          <w:sz w:val="20"/>
          <w:szCs w:val="20"/>
        </w:rPr>
        <w:t>MAY 5, 2026</w:t>
      </w:r>
    </w:p>
    <w:p w14:paraId="37C2116A" w14:textId="23B57280" w:rsidR="00B206C0" w:rsidRDefault="00D908BD" w:rsidP="00C331BD">
      <w:p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Notice is hereby given that a</w:t>
      </w:r>
      <w:r w:rsidR="00625343">
        <w:rPr>
          <w:sz w:val="20"/>
          <w:szCs w:val="20"/>
        </w:rPr>
        <w:t xml:space="preserve"> </w:t>
      </w:r>
      <w:r w:rsidR="00070195">
        <w:rPr>
          <w:sz w:val="20"/>
          <w:szCs w:val="20"/>
        </w:rPr>
        <w:t xml:space="preserve">General </w:t>
      </w:r>
      <w:r w:rsidR="00921177">
        <w:rPr>
          <w:sz w:val="20"/>
          <w:szCs w:val="20"/>
        </w:rPr>
        <w:t>E</w:t>
      </w:r>
      <w:r>
        <w:rPr>
          <w:sz w:val="20"/>
          <w:szCs w:val="20"/>
        </w:rPr>
        <w:t xml:space="preserve">lection will be held in </w:t>
      </w:r>
      <w:r w:rsidR="004E6A2E">
        <w:rPr>
          <w:sz w:val="20"/>
          <w:szCs w:val="20"/>
        </w:rPr>
        <w:t>St. Joseph</w:t>
      </w:r>
      <w:r w:rsidR="00A83BCA">
        <w:rPr>
          <w:sz w:val="20"/>
          <w:szCs w:val="20"/>
        </w:rPr>
        <w:t xml:space="preserve"> on </w:t>
      </w:r>
      <w:r>
        <w:rPr>
          <w:sz w:val="20"/>
          <w:szCs w:val="20"/>
        </w:rPr>
        <w:t xml:space="preserve">Tuesday, </w:t>
      </w:r>
      <w:r w:rsidR="00E55FBA">
        <w:rPr>
          <w:sz w:val="20"/>
          <w:szCs w:val="20"/>
        </w:rPr>
        <w:t>M</w:t>
      </w:r>
      <w:r w:rsidR="008C21C1">
        <w:rPr>
          <w:sz w:val="20"/>
          <w:szCs w:val="20"/>
        </w:rPr>
        <w:t>ay 5, 2026,</w:t>
      </w:r>
      <w:r w:rsidR="00A83BCA">
        <w:rPr>
          <w:sz w:val="20"/>
          <w:szCs w:val="20"/>
        </w:rPr>
        <w:t xml:space="preserve"> for local millage proposals.  </w:t>
      </w:r>
      <w:r w:rsidR="00B206C0">
        <w:rPr>
          <w:sz w:val="20"/>
          <w:szCs w:val="20"/>
        </w:rPr>
        <w:t>The polls will be open</w:t>
      </w:r>
      <w:r w:rsidR="00A83BCA">
        <w:rPr>
          <w:sz w:val="20"/>
          <w:szCs w:val="20"/>
        </w:rPr>
        <w:t xml:space="preserve"> from 7:00 a.m. to 8:00 p.m.</w:t>
      </w:r>
      <w:r w:rsidR="00B206C0">
        <w:rPr>
          <w:sz w:val="20"/>
          <w:szCs w:val="20"/>
        </w:rPr>
        <w:t xml:space="preserve"> at the following </w:t>
      </w:r>
      <w:r w:rsidR="00A83BCA">
        <w:rPr>
          <w:sz w:val="20"/>
          <w:szCs w:val="20"/>
        </w:rPr>
        <w:t>locations</w:t>
      </w:r>
      <w:r w:rsidR="00123A49">
        <w:rPr>
          <w:sz w:val="20"/>
          <w:szCs w:val="20"/>
        </w:rPr>
        <w:t xml:space="preserve"> in St. Joseph County</w:t>
      </w:r>
      <w:r w:rsidR="00A83BCA">
        <w:rPr>
          <w:sz w:val="20"/>
          <w:szCs w:val="20"/>
        </w:rPr>
        <w:t>:</w:t>
      </w:r>
    </w:p>
    <w:p w14:paraId="04C9EA95" w14:textId="552AB811" w:rsidR="00A83BCA" w:rsidRPr="00C331BD" w:rsidRDefault="00A83BCA" w:rsidP="00C331BD">
      <w:pPr>
        <w:spacing w:after="0" w:line="240" w:lineRule="auto"/>
        <w:jc w:val="center"/>
        <w:rPr>
          <w:sz w:val="20"/>
          <w:szCs w:val="20"/>
        </w:rPr>
      </w:pPr>
      <w:r w:rsidRPr="00C331BD">
        <w:rPr>
          <w:sz w:val="20"/>
          <w:szCs w:val="20"/>
        </w:rPr>
        <w:t>Colon Township – Township Hall at 132 N. Blackstone Avenue</w:t>
      </w:r>
      <w:r w:rsidR="008C21C1" w:rsidRPr="00C331BD">
        <w:rPr>
          <w:sz w:val="20"/>
          <w:szCs w:val="20"/>
        </w:rPr>
        <w:t>, Colon, Michigan 49040</w:t>
      </w:r>
    </w:p>
    <w:p w14:paraId="07A01BB7" w14:textId="42AF663B" w:rsidR="00A83BCA" w:rsidRPr="00C331BD" w:rsidRDefault="00A83BCA" w:rsidP="00C331BD">
      <w:pPr>
        <w:spacing w:after="0" w:line="240" w:lineRule="auto"/>
        <w:jc w:val="center"/>
        <w:rPr>
          <w:sz w:val="20"/>
          <w:szCs w:val="20"/>
        </w:rPr>
      </w:pPr>
      <w:r w:rsidRPr="00C331BD">
        <w:rPr>
          <w:sz w:val="20"/>
          <w:szCs w:val="20"/>
        </w:rPr>
        <w:t>Mendon Township – Township Hall at 136 W. Main Street</w:t>
      </w:r>
      <w:r w:rsidR="00B42AA4" w:rsidRPr="00C331BD">
        <w:rPr>
          <w:sz w:val="20"/>
          <w:szCs w:val="20"/>
        </w:rPr>
        <w:t>, Mendon, Michigan</w:t>
      </w:r>
      <w:r w:rsidR="008C21C1" w:rsidRPr="00C331BD">
        <w:rPr>
          <w:sz w:val="20"/>
          <w:szCs w:val="20"/>
        </w:rPr>
        <w:t>, 49072</w:t>
      </w:r>
    </w:p>
    <w:p w14:paraId="3CAC4FA1" w14:textId="516265D2" w:rsidR="00BA7ABD" w:rsidRPr="00C331BD" w:rsidRDefault="00BA7ABD" w:rsidP="00C331BD">
      <w:pPr>
        <w:spacing w:after="120" w:line="240" w:lineRule="auto"/>
        <w:jc w:val="center"/>
        <w:rPr>
          <w:sz w:val="20"/>
          <w:szCs w:val="20"/>
        </w:rPr>
      </w:pPr>
      <w:bookmarkStart w:id="0" w:name="_Hlk790684"/>
      <w:r w:rsidRPr="00C331BD">
        <w:rPr>
          <w:sz w:val="20"/>
          <w:szCs w:val="20"/>
        </w:rPr>
        <w:t xml:space="preserve">Sturgis City – Sturges-Young </w:t>
      </w:r>
      <w:r w:rsidR="00764325">
        <w:rPr>
          <w:sz w:val="20"/>
          <w:szCs w:val="20"/>
        </w:rPr>
        <w:t>Center for the Arts</w:t>
      </w:r>
      <w:r w:rsidRPr="00C331BD">
        <w:rPr>
          <w:sz w:val="20"/>
          <w:szCs w:val="20"/>
        </w:rPr>
        <w:t xml:space="preserve"> at 201 N</w:t>
      </w:r>
      <w:r w:rsidR="00764325">
        <w:rPr>
          <w:sz w:val="20"/>
          <w:szCs w:val="20"/>
        </w:rPr>
        <w:t>.</w:t>
      </w:r>
      <w:r w:rsidRPr="00C331BD">
        <w:rPr>
          <w:sz w:val="20"/>
          <w:szCs w:val="20"/>
        </w:rPr>
        <w:t xml:space="preserve"> </w:t>
      </w:r>
      <w:proofErr w:type="spellStart"/>
      <w:r w:rsidRPr="00C331BD">
        <w:rPr>
          <w:sz w:val="20"/>
          <w:szCs w:val="20"/>
        </w:rPr>
        <w:t>Nottawa</w:t>
      </w:r>
      <w:proofErr w:type="spellEnd"/>
      <w:r w:rsidRPr="00C331BD">
        <w:rPr>
          <w:sz w:val="20"/>
          <w:szCs w:val="20"/>
        </w:rPr>
        <w:t xml:space="preserve"> Road</w:t>
      </w:r>
      <w:r w:rsidR="008C21C1" w:rsidRPr="00C331BD">
        <w:rPr>
          <w:sz w:val="20"/>
          <w:szCs w:val="20"/>
        </w:rPr>
        <w:t>, Sturgis, Michigan 49091</w:t>
      </w:r>
    </w:p>
    <w:p w14:paraId="07D7AF25" w14:textId="77777777" w:rsidR="00E55FBA" w:rsidRPr="00123A49" w:rsidRDefault="00E55FBA" w:rsidP="00123A49">
      <w:pPr>
        <w:spacing w:after="120" w:line="240" w:lineRule="auto"/>
        <w:jc w:val="center"/>
        <w:rPr>
          <w:sz w:val="20"/>
          <w:szCs w:val="20"/>
        </w:rPr>
      </w:pPr>
      <w:r w:rsidRPr="00123A49">
        <w:rPr>
          <w:sz w:val="20"/>
          <w:szCs w:val="20"/>
        </w:rPr>
        <w:t>Please take notice that the residents will be voting on the following proposals as listed below:</w:t>
      </w:r>
    </w:p>
    <w:bookmarkEnd w:id="0"/>
    <w:p w14:paraId="1D5341BE" w14:textId="77777777" w:rsidR="00E55FBA" w:rsidRPr="00123A49" w:rsidRDefault="00E55FBA" w:rsidP="00C331BD">
      <w:pPr>
        <w:spacing w:after="0"/>
        <w:jc w:val="center"/>
        <w:rPr>
          <w:sz w:val="20"/>
          <w:szCs w:val="20"/>
          <w:u w:val="single"/>
        </w:rPr>
      </w:pPr>
      <w:r w:rsidRPr="00123A49">
        <w:rPr>
          <w:sz w:val="20"/>
          <w:szCs w:val="20"/>
          <w:u w:val="single"/>
        </w:rPr>
        <w:t>STURGIS PUBLIC SCHOOLS</w:t>
      </w:r>
    </w:p>
    <w:p w14:paraId="1E0DCE4C" w14:textId="77777777" w:rsidR="00E55FBA" w:rsidRPr="00123A49" w:rsidRDefault="00E55FBA" w:rsidP="00123A49">
      <w:pPr>
        <w:pStyle w:val="ListParagraph"/>
        <w:spacing w:after="120"/>
        <w:ind w:left="0"/>
        <w:jc w:val="center"/>
        <w:rPr>
          <w:sz w:val="20"/>
          <w:szCs w:val="20"/>
        </w:rPr>
      </w:pPr>
      <w:r w:rsidRPr="00123A49">
        <w:rPr>
          <w:sz w:val="20"/>
          <w:szCs w:val="20"/>
        </w:rPr>
        <w:t>GENERAL OBLIGATION UNLIMITED TAX BOND PROPOSAL</w:t>
      </w:r>
    </w:p>
    <w:p w14:paraId="12AFFCE6" w14:textId="4CB8A870" w:rsidR="00E55FBA" w:rsidRPr="00123A49" w:rsidRDefault="00E55FBA" w:rsidP="00C331BD">
      <w:pPr>
        <w:pStyle w:val="ListParagraph"/>
        <w:spacing w:after="0"/>
        <w:ind w:left="0"/>
        <w:jc w:val="center"/>
        <w:rPr>
          <w:sz w:val="20"/>
          <w:szCs w:val="20"/>
        </w:rPr>
      </w:pPr>
      <w:r w:rsidRPr="00123A49">
        <w:rPr>
          <w:sz w:val="20"/>
          <w:szCs w:val="20"/>
        </w:rPr>
        <w:t>FOR BUILDING AND SITE PURPOSES IN THE AMOUNT OF</w:t>
      </w:r>
    </w:p>
    <w:p w14:paraId="0485BB61" w14:textId="77777777" w:rsidR="00E55FBA" w:rsidRPr="00123A49" w:rsidRDefault="00E55FBA" w:rsidP="00123A49">
      <w:pPr>
        <w:spacing w:after="120"/>
        <w:jc w:val="center"/>
        <w:rPr>
          <w:sz w:val="20"/>
          <w:szCs w:val="20"/>
          <w:u w:val="single"/>
        </w:rPr>
      </w:pPr>
      <w:r w:rsidRPr="00123A49">
        <w:rPr>
          <w:sz w:val="20"/>
          <w:szCs w:val="20"/>
        </w:rPr>
        <w:t>NOT TO EXCEED $98,475,000</w:t>
      </w:r>
    </w:p>
    <w:p w14:paraId="19723814" w14:textId="77777777" w:rsidR="00E55FBA" w:rsidRPr="00123A49" w:rsidRDefault="00E55FBA" w:rsidP="00C331BD">
      <w:pPr>
        <w:spacing w:after="0"/>
        <w:jc w:val="center"/>
        <w:rPr>
          <w:sz w:val="20"/>
          <w:szCs w:val="20"/>
          <w:u w:val="single"/>
        </w:rPr>
      </w:pPr>
      <w:r w:rsidRPr="00123A49">
        <w:rPr>
          <w:sz w:val="20"/>
          <w:szCs w:val="20"/>
          <w:u w:val="single"/>
        </w:rPr>
        <w:t>COLON COMMUNITY SCHOOLS</w:t>
      </w:r>
    </w:p>
    <w:p w14:paraId="6A5B2F4E" w14:textId="77777777" w:rsidR="009E5ED6" w:rsidRPr="009E5ED6" w:rsidRDefault="009E5ED6" w:rsidP="009E5ED6">
      <w:pPr>
        <w:jc w:val="center"/>
        <w:rPr>
          <w:sz w:val="20"/>
          <w:szCs w:val="20"/>
        </w:rPr>
      </w:pPr>
      <w:r w:rsidRPr="009E5ED6">
        <w:rPr>
          <w:sz w:val="20"/>
          <w:szCs w:val="20"/>
        </w:rPr>
        <w:t>SINKING FUND MILLAGE RENEWAL PROPOSAL</w:t>
      </w:r>
      <w:r w:rsidRPr="009E5ED6">
        <w:rPr>
          <w:sz w:val="20"/>
          <w:szCs w:val="20"/>
        </w:rPr>
        <w:br/>
        <w:t>1.2906 MILLS FOR 8 YEARS</w:t>
      </w:r>
    </w:p>
    <w:p w14:paraId="162B6FFD" w14:textId="77777777" w:rsidR="00E55FBA" w:rsidRPr="00123A49" w:rsidRDefault="00E55FBA" w:rsidP="00C331BD">
      <w:pPr>
        <w:spacing w:after="0"/>
        <w:jc w:val="center"/>
        <w:rPr>
          <w:sz w:val="20"/>
          <w:szCs w:val="20"/>
          <w:u w:val="single"/>
        </w:rPr>
      </w:pPr>
      <w:r w:rsidRPr="00123A49">
        <w:rPr>
          <w:sz w:val="20"/>
          <w:szCs w:val="20"/>
          <w:u w:val="single"/>
        </w:rPr>
        <w:t>KALAMAZOO REGIONAL EDUCATION SERVICE AGENCY</w:t>
      </w:r>
    </w:p>
    <w:p w14:paraId="1B73F0FD" w14:textId="77777777" w:rsidR="00E55FBA" w:rsidRPr="00123A49" w:rsidRDefault="00E55FBA" w:rsidP="00123A49">
      <w:pPr>
        <w:pStyle w:val="ListParagraph"/>
        <w:spacing w:after="120"/>
        <w:ind w:left="0"/>
        <w:jc w:val="center"/>
        <w:rPr>
          <w:sz w:val="20"/>
          <w:szCs w:val="20"/>
        </w:rPr>
      </w:pPr>
      <w:r w:rsidRPr="00123A49">
        <w:rPr>
          <w:sz w:val="20"/>
          <w:szCs w:val="20"/>
        </w:rPr>
        <w:t>SPECIAL EDUCATION MILLAGE RENEWAL AND RESTORATION PROPOSAL</w:t>
      </w:r>
    </w:p>
    <w:p w14:paraId="0137D833" w14:textId="3B12E8CB" w:rsidR="00E55FBA" w:rsidRPr="00123A49" w:rsidRDefault="00E55FBA" w:rsidP="00123A49">
      <w:pPr>
        <w:pStyle w:val="ListParagraph"/>
        <w:spacing w:after="120"/>
        <w:ind w:left="0"/>
        <w:jc w:val="center"/>
        <w:rPr>
          <w:sz w:val="20"/>
          <w:szCs w:val="20"/>
        </w:rPr>
      </w:pPr>
      <w:r w:rsidRPr="00123A49">
        <w:rPr>
          <w:sz w:val="20"/>
          <w:szCs w:val="20"/>
        </w:rPr>
        <w:t>1.4862 MILLS FOR 6 YEARS</w:t>
      </w:r>
    </w:p>
    <w:p w14:paraId="442F0658" w14:textId="623A1CA3" w:rsidR="00B42AA4" w:rsidRPr="008C21C1" w:rsidRDefault="00B42AA4" w:rsidP="00C331BD">
      <w:pPr>
        <w:spacing w:after="120"/>
        <w:jc w:val="both"/>
        <w:rPr>
          <w:sz w:val="18"/>
          <w:szCs w:val="18"/>
        </w:rPr>
      </w:pPr>
      <w:bookmarkStart w:id="1" w:name="_Hlk19006405"/>
      <w:r w:rsidRPr="005F2DFF">
        <w:rPr>
          <w:sz w:val="20"/>
          <w:szCs w:val="20"/>
        </w:rPr>
        <w:t>Full text of the ballot proposals may be obtained at the administrative offices of the respective townships</w:t>
      </w:r>
      <w:r w:rsidR="00123A49">
        <w:rPr>
          <w:sz w:val="20"/>
          <w:szCs w:val="20"/>
        </w:rPr>
        <w:t xml:space="preserve">: </w:t>
      </w:r>
      <w:r w:rsidRPr="008C21C1">
        <w:rPr>
          <w:sz w:val="20"/>
          <w:szCs w:val="20"/>
        </w:rPr>
        <w:t>Sturgis Public School District, 107 W. West Street, Sturgis, Michigan 49091, telephone: (269) 659-1500, Colon Community Schools, 400 Dallas Street, Colon, Michigan 49040, telephone: (269) 386-2239</w:t>
      </w:r>
      <w:r w:rsidR="00123A49">
        <w:rPr>
          <w:sz w:val="20"/>
          <w:szCs w:val="20"/>
        </w:rPr>
        <w:t xml:space="preserve">, </w:t>
      </w:r>
      <w:r w:rsidRPr="008C21C1">
        <w:rPr>
          <w:sz w:val="20"/>
          <w:szCs w:val="20"/>
        </w:rPr>
        <w:t>Kalamazoo RESA, 1819 East Milham Avenue, Portage, Michigan, 49002, telephone: (269) 250-9200, email: communications@kresa.org</w:t>
      </w:r>
    </w:p>
    <w:p w14:paraId="5B134718" w14:textId="46E8FB56" w:rsidR="00B42AA4" w:rsidRPr="009C4EDC" w:rsidRDefault="00B42AA4" w:rsidP="00C331B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All electors who are registered with the township/city in which they reside are eligible to vote at this election. Sample ballots can be found at </w:t>
      </w:r>
      <w:hyperlink r:id="rId8" w:history="1">
        <w:r w:rsidRPr="00E300D1">
          <w:rPr>
            <w:rStyle w:val="Hyperlink"/>
            <w:sz w:val="20"/>
            <w:szCs w:val="20"/>
          </w:rPr>
          <w:t>www.mi.gov/vote</w:t>
        </w:r>
      </w:hyperlink>
      <w:r>
        <w:rPr>
          <w:sz w:val="20"/>
          <w:szCs w:val="20"/>
        </w:rPr>
        <w:t xml:space="preserve">. </w:t>
      </w:r>
    </w:p>
    <w:p w14:paraId="0D9B377E" w14:textId="35BB8F3F" w:rsidR="00B42AA4" w:rsidRPr="008C21C1" w:rsidRDefault="00B42AA4" w:rsidP="00C331BD">
      <w:pPr>
        <w:pBdr>
          <w:bottom w:val="single" w:sz="12" w:space="1" w:color="auto"/>
        </w:pBdr>
        <w:spacing w:after="0"/>
        <w:jc w:val="both"/>
        <w:rPr>
          <w:b/>
          <w:bCs/>
          <w:sz w:val="20"/>
          <w:szCs w:val="20"/>
        </w:rPr>
      </w:pPr>
      <w:r w:rsidRPr="00921177">
        <w:rPr>
          <w:sz w:val="20"/>
          <w:szCs w:val="20"/>
        </w:rPr>
        <w:t xml:space="preserve">Persons with </w:t>
      </w:r>
      <w:r>
        <w:rPr>
          <w:sz w:val="20"/>
          <w:szCs w:val="20"/>
        </w:rPr>
        <w:t xml:space="preserve">questions about </w:t>
      </w:r>
      <w:r w:rsidRPr="00921177">
        <w:rPr>
          <w:sz w:val="20"/>
          <w:szCs w:val="20"/>
        </w:rPr>
        <w:t xml:space="preserve">special needs as defined by the Americans with Disabilities Act should contact the local clerk’s office. </w:t>
      </w:r>
      <w:r>
        <w:rPr>
          <w:sz w:val="20"/>
          <w:szCs w:val="20"/>
        </w:rPr>
        <w:t xml:space="preserve">All polling locations are accessible for voters with disabilities. </w:t>
      </w:r>
      <w:r w:rsidRPr="009C4EDC">
        <w:rPr>
          <w:sz w:val="20"/>
          <w:szCs w:val="20"/>
        </w:rPr>
        <w:t xml:space="preserve">Please contact your Township </w:t>
      </w:r>
      <w:r>
        <w:rPr>
          <w:sz w:val="20"/>
          <w:szCs w:val="20"/>
        </w:rPr>
        <w:t xml:space="preserve">or City </w:t>
      </w:r>
      <w:r w:rsidRPr="009C4EDC">
        <w:rPr>
          <w:sz w:val="20"/>
          <w:szCs w:val="20"/>
        </w:rPr>
        <w:t xml:space="preserve">Clerk for information regarding absentee ballots. The last day for absentee ballots to be </w:t>
      </w:r>
      <w:r>
        <w:rPr>
          <w:sz w:val="20"/>
          <w:szCs w:val="20"/>
        </w:rPr>
        <w:t xml:space="preserve">obtained by first-class mail is </w:t>
      </w:r>
      <w:r w:rsidRPr="008C21C1">
        <w:rPr>
          <w:b/>
          <w:bCs/>
          <w:sz w:val="20"/>
          <w:szCs w:val="20"/>
        </w:rPr>
        <w:t xml:space="preserve">Friday, </w:t>
      </w:r>
      <w:r w:rsidR="008C21C1" w:rsidRPr="008C21C1">
        <w:rPr>
          <w:b/>
          <w:bCs/>
          <w:sz w:val="20"/>
          <w:szCs w:val="20"/>
        </w:rPr>
        <w:t>May 1, 2026</w:t>
      </w:r>
      <w:r w:rsidRPr="008C21C1">
        <w:rPr>
          <w:b/>
          <w:bCs/>
          <w:sz w:val="20"/>
          <w:szCs w:val="20"/>
        </w:rPr>
        <w:t>, at 5:00 p.m.</w:t>
      </w:r>
    </w:p>
    <w:p w14:paraId="16AC9319" w14:textId="33BFDECC" w:rsidR="00B42AA4" w:rsidRDefault="00B42AA4" w:rsidP="00B42AA4">
      <w:pPr>
        <w:jc w:val="center"/>
        <w:rPr>
          <w:sz w:val="20"/>
          <w:szCs w:val="20"/>
        </w:rPr>
      </w:pPr>
      <w:r>
        <w:rPr>
          <w:sz w:val="20"/>
          <w:szCs w:val="20"/>
        </w:rPr>
        <w:t>GINA EVERSON</w:t>
      </w:r>
      <w:r w:rsidR="008C21C1">
        <w:rPr>
          <w:sz w:val="20"/>
          <w:szCs w:val="20"/>
        </w:rPr>
        <w:t xml:space="preserve">, </w:t>
      </w:r>
      <w:r w:rsidRPr="00921177">
        <w:rPr>
          <w:sz w:val="20"/>
          <w:szCs w:val="20"/>
        </w:rPr>
        <w:t>ST. JOSEPH COUNTY CLERK AND REGISTER OF DEEDS</w:t>
      </w:r>
      <w:r>
        <w:rPr>
          <w:sz w:val="20"/>
          <w:szCs w:val="20"/>
        </w:rPr>
        <w:br/>
      </w:r>
      <w:r w:rsidRPr="00921177">
        <w:rPr>
          <w:sz w:val="20"/>
          <w:szCs w:val="20"/>
        </w:rPr>
        <w:t>on behalf of:</w:t>
      </w:r>
    </w:p>
    <w:p w14:paraId="7593F401" w14:textId="77777777" w:rsidR="00B42AA4" w:rsidRPr="009C4EDC" w:rsidRDefault="00B42AA4" w:rsidP="00B42AA4">
      <w:pPr>
        <w:rPr>
          <w:sz w:val="20"/>
          <w:szCs w:val="20"/>
        </w:rPr>
        <w:sectPr w:rsidR="00B42AA4" w:rsidRPr="009C4EDC" w:rsidSect="00B42AA4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804C6F8" w14:textId="77777777" w:rsidR="00B42AA4" w:rsidRDefault="00B42AA4" w:rsidP="008C21C1">
      <w:pPr>
        <w:spacing w:after="120" w:line="240" w:lineRule="auto"/>
        <w:rPr>
          <w:sz w:val="20"/>
          <w:szCs w:val="20"/>
        </w:rPr>
      </w:pPr>
      <w:bookmarkStart w:id="2" w:name="_Hlk220663118"/>
      <w:r>
        <w:rPr>
          <w:sz w:val="20"/>
          <w:szCs w:val="20"/>
        </w:rPr>
        <w:t xml:space="preserve">Burr Oak Township Clerk Ashley Garl 269.489.4101 </w:t>
      </w:r>
    </w:p>
    <w:p w14:paraId="7A51F4A1" w14:textId="77777777" w:rsidR="00B42AA4" w:rsidRDefault="00B42AA4" w:rsidP="008C21C1">
      <w:p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Colon Township Clerk Natalie Wyant 269.432.3371</w:t>
      </w:r>
    </w:p>
    <w:p w14:paraId="0E00D8BE" w14:textId="27633F58" w:rsidR="00B42AA4" w:rsidRPr="004F7824" w:rsidRDefault="00B42AA4" w:rsidP="008C21C1">
      <w:pPr>
        <w:spacing w:after="120" w:line="240" w:lineRule="auto"/>
        <w:rPr>
          <w:sz w:val="16"/>
          <w:szCs w:val="16"/>
        </w:rPr>
      </w:pPr>
      <w:r>
        <w:rPr>
          <w:sz w:val="20"/>
          <w:szCs w:val="20"/>
        </w:rPr>
        <w:t xml:space="preserve">Fawn River Township Clerk Ammara </w:t>
      </w:r>
      <w:proofErr w:type="spellStart"/>
      <w:r>
        <w:rPr>
          <w:sz w:val="20"/>
          <w:szCs w:val="20"/>
        </w:rPr>
        <w:t>Kanjanayothee</w:t>
      </w:r>
      <w:proofErr w:type="spellEnd"/>
      <w:r>
        <w:rPr>
          <w:sz w:val="20"/>
          <w:szCs w:val="20"/>
        </w:rPr>
        <w:t xml:space="preserve"> 269.651.5823</w:t>
      </w:r>
    </w:p>
    <w:p w14:paraId="5E1D18E2" w14:textId="2581E2D8" w:rsidR="00B42AA4" w:rsidRPr="004F7824" w:rsidRDefault="00B42AA4" w:rsidP="008C21C1">
      <w:pPr>
        <w:spacing w:after="120" w:line="240" w:lineRule="auto"/>
        <w:rPr>
          <w:sz w:val="16"/>
          <w:szCs w:val="16"/>
        </w:rPr>
      </w:pPr>
      <w:r>
        <w:rPr>
          <w:sz w:val="20"/>
          <w:szCs w:val="20"/>
        </w:rPr>
        <w:t xml:space="preserve">Leonidas Township Clerk Julie </w:t>
      </w:r>
      <w:proofErr w:type="spellStart"/>
      <w:r>
        <w:rPr>
          <w:sz w:val="20"/>
          <w:szCs w:val="20"/>
        </w:rPr>
        <w:t>Censke</w:t>
      </w:r>
      <w:proofErr w:type="spellEnd"/>
      <w:r>
        <w:rPr>
          <w:sz w:val="20"/>
          <w:szCs w:val="20"/>
        </w:rPr>
        <w:t xml:space="preserve"> 269.496.7837 </w:t>
      </w:r>
    </w:p>
    <w:p w14:paraId="33BD8CE3" w14:textId="02E84413" w:rsidR="00B42AA4" w:rsidRPr="004F7824" w:rsidRDefault="00B42AA4" w:rsidP="008C21C1">
      <w:pPr>
        <w:spacing w:after="120" w:line="240" w:lineRule="auto"/>
        <w:rPr>
          <w:sz w:val="16"/>
          <w:szCs w:val="16"/>
        </w:rPr>
      </w:pPr>
      <w:r>
        <w:rPr>
          <w:sz w:val="20"/>
          <w:szCs w:val="20"/>
        </w:rPr>
        <w:t>Mendon Township Clerk Donna Cupp 269.496.7708</w:t>
      </w:r>
    </w:p>
    <w:p w14:paraId="1CD3F545" w14:textId="77777777" w:rsidR="008C21C1" w:rsidRDefault="00B42AA4" w:rsidP="008C21C1">
      <w:pPr>
        <w:spacing w:after="120"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Nottawa</w:t>
      </w:r>
      <w:proofErr w:type="spellEnd"/>
      <w:r>
        <w:rPr>
          <w:sz w:val="20"/>
          <w:szCs w:val="20"/>
        </w:rPr>
        <w:t xml:space="preserve"> Township Clerk Bret Lutz 269.467.7835</w:t>
      </w:r>
    </w:p>
    <w:p w14:paraId="03BFB2AF" w14:textId="5DA1A215" w:rsidR="00B42AA4" w:rsidRPr="004F7824" w:rsidRDefault="00B42AA4" w:rsidP="008C21C1">
      <w:pPr>
        <w:spacing w:after="120" w:line="240" w:lineRule="auto"/>
        <w:rPr>
          <w:sz w:val="16"/>
          <w:szCs w:val="16"/>
        </w:rPr>
      </w:pPr>
      <w:r>
        <w:rPr>
          <w:sz w:val="20"/>
          <w:szCs w:val="20"/>
        </w:rPr>
        <w:t>Park Township Clerk Lari Roberts 269.496.4515</w:t>
      </w:r>
    </w:p>
    <w:p w14:paraId="6C36A044" w14:textId="77777777" w:rsidR="00B42AA4" w:rsidRDefault="00B42AA4" w:rsidP="008C21C1">
      <w:p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Sherman Township Clerk Phyllis Lung 269.506.3304</w:t>
      </w:r>
    </w:p>
    <w:p w14:paraId="4AA4BFAA" w14:textId="3EAFE8AE" w:rsidR="00B42AA4" w:rsidRPr="004F7824" w:rsidRDefault="00B42AA4" w:rsidP="008C21C1">
      <w:pPr>
        <w:spacing w:after="120" w:line="240" w:lineRule="auto"/>
        <w:rPr>
          <w:sz w:val="16"/>
          <w:szCs w:val="16"/>
        </w:rPr>
      </w:pPr>
      <w:r>
        <w:rPr>
          <w:sz w:val="20"/>
          <w:szCs w:val="20"/>
        </w:rPr>
        <w:t>Sturgis Township Clerk Mark Bowen 269.651.3676</w:t>
      </w:r>
    </w:p>
    <w:p w14:paraId="6717CDBC" w14:textId="7D7E1F9E" w:rsidR="00B42AA4" w:rsidRDefault="00B42AA4" w:rsidP="008C21C1">
      <w:p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Sturgis City Clerk Ken Rhodes 269.651.2321</w:t>
      </w:r>
    </w:p>
    <w:p w14:paraId="0775ECED" w14:textId="6A8FEA61" w:rsidR="00B42AA4" w:rsidRDefault="00B42AA4" w:rsidP="008C21C1">
      <w:p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Matteson Township Karon Jo Fisher Barr 517.369.1678</w:t>
      </w:r>
    </w:p>
    <w:p w14:paraId="206FB96D" w14:textId="2E1F805A" w:rsidR="00B42AA4" w:rsidRDefault="00B42AA4" w:rsidP="008C21C1">
      <w:p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Sherwood Township Hannah Smith 517.741.7281</w:t>
      </w:r>
    </w:p>
    <w:p w14:paraId="79293FB8" w14:textId="77777777" w:rsidR="00B42AA4" w:rsidRDefault="00B42AA4" w:rsidP="008C21C1">
      <w:pPr>
        <w:spacing w:after="120"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Wakeshma</w:t>
      </w:r>
      <w:proofErr w:type="spellEnd"/>
      <w:r>
        <w:rPr>
          <w:sz w:val="20"/>
          <w:szCs w:val="20"/>
        </w:rPr>
        <w:t xml:space="preserve"> Township Mike Fry 269.778.3728</w:t>
      </w:r>
    </w:p>
    <w:bookmarkEnd w:id="2"/>
    <w:p w14:paraId="3E7E6DBB" w14:textId="77777777" w:rsidR="00B42AA4" w:rsidRDefault="00B42AA4" w:rsidP="00B42AA4">
      <w:pPr>
        <w:spacing w:after="0" w:line="240" w:lineRule="auto"/>
        <w:rPr>
          <w:sz w:val="20"/>
          <w:szCs w:val="20"/>
        </w:rPr>
        <w:sectPr w:rsidR="00B42AA4" w:rsidSect="00B42AA4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13446A64" w14:textId="77777777" w:rsidR="00B42AA4" w:rsidRDefault="00B42AA4" w:rsidP="00B42AA4">
      <w:pPr>
        <w:spacing w:after="0" w:line="240" w:lineRule="auto"/>
        <w:rPr>
          <w:sz w:val="20"/>
          <w:szCs w:val="20"/>
        </w:rPr>
      </w:pPr>
    </w:p>
    <w:p w14:paraId="42B22E6F" w14:textId="77777777" w:rsidR="00B42AA4" w:rsidRDefault="00B42AA4" w:rsidP="00B42AA4">
      <w:pPr>
        <w:spacing w:after="0"/>
        <w:rPr>
          <w:sz w:val="20"/>
          <w:szCs w:val="20"/>
        </w:rPr>
        <w:sectPr w:rsidR="00B42AA4" w:rsidSect="00B42AA4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8AC2354" w14:textId="77777777" w:rsidR="00B42AA4" w:rsidRPr="00D1049B" w:rsidRDefault="00B42AA4" w:rsidP="00B42AA4">
      <w:pPr>
        <w:spacing w:after="0"/>
        <w:rPr>
          <w:sz w:val="20"/>
          <w:szCs w:val="20"/>
        </w:rPr>
      </w:pPr>
    </w:p>
    <w:p w14:paraId="1AFA0CFB" w14:textId="77777777" w:rsidR="00D00058" w:rsidRDefault="00D00058" w:rsidP="00D00058">
      <w:pPr>
        <w:spacing w:after="0" w:line="240" w:lineRule="auto"/>
        <w:rPr>
          <w:sz w:val="20"/>
          <w:szCs w:val="20"/>
        </w:rPr>
      </w:pPr>
    </w:p>
    <w:p w14:paraId="3498F43F" w14:textId="77777777" w:rsidR="00D00058" w:rsidRDefault="00D00058" w:rsidP="00D00058">
      <w:pPr>
        <w:spacing w:after="0" w:line="240" w:lineRule="auto"/>
        <w:rPr>
          <w:sz w:val="20"/>
          <w:szCs w:val="20"/>
        </w:rPr>
      </w:pPr>
    </w:p>
    <w:p w14:paraId="18C42697" w14:textId="77777777" w:rsidR="00D00058" w:rsidRDefault="00D00058" w:rsidP="00D00058">
      <w:pPr>
        <w:spacing w:after="0" w:line="240" w:lineRule="auto"/>
        <w:rPr>
          <w:sz w:val="20"/>
          <w:szCs w:val="20"/>
        </w:rPr>
      </w:pPr>
    </w:p>
    <w:bookmarkEnd w:id="1"/>
    <w:sectPr w:rsidR="00D00058" w:rsidSect="00D1049B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A4EE6" w14:textId="77777777" w:rsidR="003F37F4" w:rsidRDefault="003F37F4" w:rsidP="003F37F4">
      <w:pPr>
        <w:spacing w:after="0" w:line="240" w:lineRule="auto"/>
      </w:pPr>
      <w:r>
        <w:separator/>
      </w:r>
    </w:p>
  </w:endnote>
  <w:endnote w:type="continuationSeparator" w:id="0">
    <w:p w14:paraId="3827D769" w14:textId="77777777" w:rsidR="003F37F4" w:rsidRDefault="003F37F4" w:rsidP="003F3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18C09" w14:textId="77777777" w:rsidR="003F37F4" w:rsidRDefault="003F37F4" w:rsidP="003F37F4">
      <w:pPr>
        <w:spacing w:after="0" w:line="240" w:lineRule="auto"/>
      </w:pPr>
      <w:r>
        <w:separator/>
      </w:r>
    </w:p>
  </w:footnote>
  <w:footnote w:type="continuationSeparator" w:id="0">
    <w:p w14:paraId="6EE40C61" w14:textId="77777777" w:rsidR="003F37F4" w:rsidRDefault="003F37F4" w:rsidP="003F3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27C17"/>
    <w:multiLevelType w:val="hybridMultilevel"/>
    <w:tmpl w:val="C8F04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870E50"/>
    <w:multiLevelType w:val="multilevel"/>
    <w:tmpl w:val="71C04EEE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4F540FBD"/>
    <w:multiLevelType w:val="hybridMultilevel"/>
    <w:tmpl w:val="686EDF52"/>
    <w:lvl w:ilvl="0" w:tplc="59100E72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E92259"/>
    <w:multiLevelType w:val="hybridMultilevel"/>
    <w:tmpl w:val="686EDF52"/>
    <w:lvl w:ilvl="0" w:tplc="59100E72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9905DA"/>
    <w:multiLevelType w:val="hybridMultilevel"/>
    <w:tmpl w:val="48C4E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3122E7"/>
    <w:multiLevelType w:val="hybridMultilevel"/>
    <w:tmpl w:val="6C707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4116910">
    <w:abstractNumId w:val="0"/>
  </w:num>
  <w:num w:numId="2" w16cid:durableId="664557342">
    <w:abstractNumId w:val="1"/>
  </w:num>
  <w:num w:numId="3" w16cid:durableId="413480157">
    <w:abstractNumId w:val="3"/>
  </w:num>
  <w:num w:numId="4" w16cid:durableId="1546216708">
    <w:abstractNumId w:val="2"/>
  </w:num>
  <w:num w:numId="5" w16cid:durableId="1350527362">
    <w:abstractNumId w:val="5"/>
  </w:num>
  <w:num w:numId="6" w16cid:durableId="15612128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BE8"/>
    <w:rsid w:val="00016243"/>
    <w:rsid w:val="00032CE3"/>
    <w:rsid w:val="00034F2B"/>
    <w:rsid w:val="00057534"/>
    <w:rsid w:val="00057AB8"/>
    <w:rsid w:val="00070195"/>
    <w:rsid w:val="00070925"/>
    <w:rsid w:val="00082F13"/>
    <w:rsid w:val="00086963"/>
    <w:rsid w:val="000971E5"/>
    <w:rsid w:val="000A0FCA"/>
    <w:rsid w:val="000A1C72"/>
    <w:rsid w:val="000B32FE"/>
    <w:rsid w:val="000E2A80"/>
    <w:rsid w:val="00111D5D"/>
    <w:rsid w:val="00123A49"/>
    <w:rsid w:val="00126E42"/>
    <w:rsid w:val="00162796"/>
    <w:rsid w:val="001721D1"/>
    <w:rsid w:val="00196A5E"/>
    <w:rsid w:val="001B5271"/>
    <w:rsid w:val="001D54A2"/>
    <w:rsid w:val="001E1116"/>
    <w:rsid w:val="002211F1"/>
    <w:rsid w:val="00227284"/>
    <w:rsid w:val="00227A51"/>
    <w:rsid w:val="0025748C"/>
    <w:rsid w:val="002671EC"/>
    <w:rsid w:val="002A3CF2"/>
    <w:rsid w:val="002A5509"/>
    <w:rsid w:val="002C5389"/>
    <w:rsid w:val="002D1752"/>
    <w:rsid w:val="002D59B3"/>
    <w:rsid w:val="002F1E5E"/>
    <w:rsid w:val="0031771D"/>
    <w:rsid w:val="003208B9"/>
    <w:rsid w:val="003516F8"/>
    <w:rsid w:val="003552D5"/>
    <w:rsid w:val="003615E4"/>
    <w:rsid w:val="00384A6A"/>
    <w:rsid w:val="003868A7"/>
    <w:rsid w:val="003B033F"/>
    <w:rsid w:val="003B784F"/>
    <w:rsid w:val="003D02BE"/>
    <w:rsid w:val="003D6B59"/>
    <w:rsid w:val="003D6DE4"/>
    <w:rsid w:val="003E6660"/>
    <w:rsid w:val="003F37F4"/>
    <w:rsid w:val="00411009"/>
    <w:rsid w:val="00445664"/>
    <w:rsid w:val="004552D9"/>
    <w:rsid w:val="00487722"/>
    <w:rsid w:val="004A1908"/>
    <w:rsid w:val="004A2408"/>
    <w:rsid w:val="004E6A2E"/>
    <w:rsid w:val="004F086B"/>
    <w:rsid w:val="004F7824"/>
    <w:rsid w:val="00507CAE"/>
    <w:rsid w:val="00512D0B"/>
    <w:rsid w:val="00525138"/>
    <w:rsid w:val="00560D6D"/>
    <w:rsid w:val="00564120"/>
    <w:rsid w:val="0057669E"/>
    <w:rsid w:val="00583D26"/>
    <w:rsid w:val="00595FD6"/>
    <w:rsid w:val="005A03D2"/>
    <w:rsid w:val="005A793B"/>
    <w:rsid w:val="005B615D"/>
    <w:rsid w:val="00601F4A"/>
    <w:rsid w:val="006122D1"/>
    <w:rsid w:val="006131E4"/>
    <w:rsid w:val="00621B1A"/>
    <w:rsid w:val="00625343"/>
    <w:rsid w:val="00625B49"/>
    <w:rsid w:val="00631702"/>
    <w:rsid w:val="0064141E"/>
    <w:rsid w:val="006414D6"/>
    <w:rsid w:val="00654DB3"/>
    <w:rsid w:val="00660556"/>
    <w:rsid w:val="00673C54"/>
    <w:rsid w:val="00691630"/>
    <w:rsid w:val="00694794"/>
    <w:rsid w:val="00697A92"/>
    <w:rsid w:val="006A1BB9"/>
    <w:rsid w:val="006B577A"/>
    <w:rsid w:val="006C2E0B"/>
    <w:rsid w:val="006C5FBC"/>
    <w:rsid w:val="006D1721"/>
    <w:rsid w:val="006D3255"/>
    <w:rsid w:val="006E1652"/>
    <w:rsid w:val="0070393D"/>
    <w:rsid w:val="007172A2"/>
    <w:rsid w:val="0072171C"/>
    <w:rsid w:val="00743B12"/>
    <w:rsid w:val="00764325"/>
    <w:rsid w:val="007717BA"/>
    <w:rsid w:val="00775108"/>
    <w:rsid w:val="0077617F"/>
    <w:rsid w:val="007D15B5"/>
    <w:rsid w:val="007D6006"/>
    <w:rsid w:val="007E0CB1"/>
    <w:rsid w:val="007F188A"/>
    <w:rsid w:val="0081300D"/>
    <w:rsid w:val="008162B6"/>
    <w:rsid w:val="00826A79"/>
    <w:rsid w:val="00851348"/>
    <w:rsid w:val="00865B3A"/>
    <w:rsid w:val="00877F72"/>
    <w:rsid w:val="008951D1"/>
    <w:rsid w:val="008A008C"/>
    <w:rsid w:val="008A7989"/>
    <w:rsid w:val="008B7680"/>
    <w:rsid w:val="008C21C1"/>
    <w:rsid w:val="008D2D42"/>
    <w:rsid w:val="008D3986"/>
    <w:rsid w:val="008F0C7C"/>
    <w:rsid w:val="008F4BD9"/>
    <w:rsid w:val="008F59D2"/>
    <w:rsid w:val="008F5AF1"/>
    <w:rsid w:val="00902D18"/>
    <w:rsid w:val="00921177"/>
    <w:rsid w:val="00932C20"/>
    <w:rsid w:val="00955CDF"/>
    <w:rsid w:val="00956D13"/>
    <w:rsid w:val="00970099"/>
    <w:rsid w:val="00970F77"/>
    <w:rsid w:val="0097449B"/>
    <w:rsid w:val="009959B6"/>
    <w:rsid w:val="0099690D"/>
    <w:rsid w:val="009A03D4"/>
    <w:rsid w:val="009C134E"/>
    <w:rsid w:val="009C49BF"/>
    <w:rsid w:val="009C4EDC"/>
    <w:rsid w:val="009D2C70"/>
    <w:rsid w:val="009E5ED6"/>
    <w:rsid w:val="00A02139"/>
    <w:rsid w:val="00A02B23"/>
    <w:rsid w:val="00A05073"/>
    <w:rsid w:val="00A15463"/>
    <w:rsid w:val="00A27C38"/>
    <w:rsid w:val="00A31E20"/>
    <w:rsid w:val="00A47B41"/>
    <w:rsid w:val="00A51F83"/>
    <w:rsid w:val="00A640A5"/>
    <w:rsid w:val="00A70B00"/>
    <w:rsid w:val="00A77EB1"/>
    <w:rsid w:val="00A83BCA"/>
    <w:rsid w:val="00A83E6B"/>
    <w:rsid w:val="00A9016A"/>
    <w:rsid w:val="00AC09D4"/>
    <w:rsid w:val="00AC33B5"/>
    <w:rsid w:val="00AC56F9"/>
    <w:rsid w:val="00AF1BF2"/>
    <w:rsid w:val="00AF50F4"/>
    <w:rsid w:val="00B11686"/>
    <w:rsid w:val="00B206C0"/>
    <w:rsid w:val="00B32689"/>
    <w:rsid w:val="00B42AA4"/>
    <w:rsid w:val="00B5470F"/>
    <w:rsid w:val="00B55883"/>
    <w:rsid w:val="00B96335"/>
    <w:rsid w:val="00BA3B21"/>
    <w:rsid w:val="00BA7ABD"/>
    <w:rsid w:val="00BB0F51"/>
    <w:rsid w:val="00BC5E79"/>
    <w:rsid w:val="00BD04CB"/>
    <w:rsid w:val="00C15DC4"/>
    <w:rsid w:val="00C217CD"/>
    <w:rsid w:val="00C229C9"/>
    <w:rsid w:val="00C24033"/>
    <w:rsid w:val="00C25BE8"/>
    <w:rsid w:val="00C331BD"/>
    <w:rsid w:val="00C70866"/>
    <w:rsid w:val="00C83841"/>
    <w:rsid w:val="00C900D7"/>
    <w:rsid w:val="00C963AC"/>
    <w:rsid w:val="00CA5AB2"/>
    <w:rsid w:val="00CA67BE"/>
    <w:rsid w:val="00CD37F9"/>
    <w:rsid w:val="00CD796C"/>
    <w:rsid w:val="00CF0324"/>
    <w:rsid w:val="00D00058"/>
    <w:rsid w:val="00D1049B"/>
    <w:rsid w:val="00D21568"/>
    <w:rsid w:val="00D3499A"/>
    <w:rsid w:val="00D45501"/>
    <w:rsid w:val="00D575CD"/>
    <w:rsid w:val="00D57FE3"/>
    <w:rsid w:val="00D61738"/>
    <w:rsid w:val="00D6198A"/>
    <w:rsid w:val="00D831F4"/>
    <w:rsid w:val="00D908BD"/>
    <w:rsid w:val="00DA4D22"/>
    <w:rsid w:val="00DB79CE"/>
    <w:rsid w:val="00DC2923"/>
    <w:rsid w:val="00DE0D59"/>
    <w:rsid w:val="00E2157F"/>
    <w:rsid w:val="00E21F74"/>
    <w:rsid w:val="00E27938"/>
    <w:rsid w:val="00E30A0E"/>
    <w:rsid w:val="00E31F1B"/>
    <w:rsid w:val="00E44735"/>
    <w:rsid w:val="00E50459"/>
    <w:rsid w:val="00E5439E"/>
    <w:rsid w:val="00E55FBA"/>
    <w:rsid w:val="00E71685"/>
    <w:rsid w:val="00EA0FE1"/>
    <w:rsid w:val="00EB3901"/>
    <w:rsid w:val="00EF7CB7"/>
    <w:rsid w:val="00F05A83"/>
    <w:rsid w:val="00F14DD8"/>
    <w:rsid w:val="00F83516"/>
    <w:rsid w:val="00F956A3"/>
    <w:rsid w:val="00F964D0"/>
    <w:rsid w:val="00FA0E04"/>
    <w:rsid w:val="00FA5AB7"/>
    <w:rsid w:val="00FC31BE"/>
    <w:rsid w:val="00FE14A0"/>
    <w:rsid w:val="00FE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C0B550"/>
  <w15:chartTrackingRefBased/>
  <w15:docId w15:val="{E9802850-F53D-488D-992E-B6A9D054B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217C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56D13"/>
    <w:pPr>
      <w:ind w:left="720"/>
      <w:contextualSpacing/>
    </w:pPr>
  </w:style>
  <w:style w:type="character" w:customStyle="1" w:styleId="UnresolvedMention1">
    <w:name w:val="Unresolved Mention1"/>
    <w:uiPriority w:val="99"/>
    <w:semiHidden/>
    <w:unhideWhenUsed/>
    <w:rsid w:val="00D61738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625343"/>
    <w:rPr>
      <w:color w:val="954F72"/>
      <w:u w:val="single"/>
    </w:rPr>
  </w:style>
  <w:style w:type="paragraph" w:styleId="Revision">
    <w:name w:val="Revision"/>
    <w:hidden/>
    <w:uiPriority w:val="99"/>
    <w:semiHidden/>
    <w:rsid w:val="00A31E2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0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0A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F3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7F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F3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7F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.gov/vot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B7BA9-C72B-4F83-8401-7BD9E24B6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395</Words>
  <Characters>2340</Characters>
  <Application>Microsoft Office Word</Application>
  <DocSecurity>0</DocSecurity>
  <Lines>52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Links>
    <vt:vector size="12" baseType="variant">
      <vt:variant>
        <vt:i4>2228266</vt:i4>
      </vt:variant>
      <vt:variant>
        <vt:i4>3</vt:i4>
      </vt:variant>
      <vt:variant>
        <vt:i4>0</vt:i4>
      </vt:variant>
      <vt:variant>
        <vt:i4>5</vt:i4>
      </vt:variant>
      <vt:variant>
        <vt:lpwstr>http://www.mi.gov/vote</vt:lpwstr>
      </vt:variant>
      <vt:variant>
        <vt:lpwstr/>
      </vt:variant>
      <vt:variant>
        <vt:i4>5046367</vt:i4>
      </vt:variant>
      <vt:variant>
        <vt:i4>0</vt:i4>
      </vt:variant>
      <vt:variant>
        <vt:i4>0</vt:i4>
      </vt:variant>
      <vt:variant>
        <vt:i4>5</vt:i4>
      </vt:variant>
      <vt:variant>
        <vt:lpwstr>http://www.stjosephcountymi.org/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Oswald</dc:creator>
  <cp:keywords/>
  <dc:description/>
  <cp:lastModifiedBy>Melissa Bliss</cp:lastModifiedBy>
  <cp:revision>7</cp:revision>
  <cp:lastPrinted>2023-06-13T11:53:00Z</cp:lastPrinted>
  <dcterms:created xsi:type="dcterms:W3CDTF">2026-01-30T15:49:00Z</dcterms:created>
  <dcterms:modified xsi:type="dcterms:W3CDTF">2026-02-13T20:41:00Z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426497ea-3490-444e-a769-5458a03694d7</vt:lpwstr>
  </property>
</Properties>
</file>